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548C8" w14:textId="77777777" w:rsidR="003A0354" w:rsidRDefault="00197313">
      <w:pPr>
        <w:spacing w:line="700" w:lineRule="exact"/>
        <w:jc w:val="center"/>
        <w:rPr>
          <w:rFonts w:ascii="方正小标宋_GBK" w:eastAsia="方正小标宋_GBK" w:hAnsi="Times New Roman"/>
          <w:b/>
          <w:spacing w:val="12"/>
          <w:kern w:val="0"/>
          <w:sz w:val="44"/>
          <w:szCs w:val="44"/>
        </w:rPr>
      </w:pPr>
      <w:r>
        <w:rPr>
          <w:rFonts w:ascii="方正小标宋_GBK" w:eastAsia="方正小标宋_GBK" w:hAnsi="Times New Roman" w:hint="eastAsia"/>
          <w:b/>
          <w:spacing w:val="12"/>
          <w:kern w:val="0"/>
          <w:sz w:val="44"/>
          <w:szCs w:val="44"/>
        </w:rPr>
        <w:t>成都市文创产业发展投资基金</w:t>
      </w:r>
    </w:p>
    <w:p w14:paraId="3865FF4B" w14:textId="77777777" w:rsidR="003A0354" w:rsidRDefault="00197313">
      <w:pPr>
        <w:spacing w:afterLines="100" w:after="312" w:line="700" w:lineRule="exact"/>
        <w:jc w:val="center"/>
        <w:rPr>
          <w:rFonts w:ascii="方正小标宋_GBK" w:eastAsia="方正小标宋_GBK" w:hAnsi="Times New Roman"/>
          <w:b/>
          <w:spacing w:val="12"/>
          <w:kern w:val="0"/>
          <w:sz w:val="44"/>
          <w:szCs w:val="44"/>
        </w:rPr>
      </w:pPr>
      <w:r>
        <w:rPr>
          <w:rFonts w:ascii="方正小标宋_GBK" w:eastAsia="方正小标宋_GBK" w:hAnsi="Times New Roman" w:hint="eastAsia"/>
          <w:b/>
          <w:spacing w:val="12"/>
          <w:kern w:val="0"/>
          <w:sz w:val="44"/>
          <w:szCs w:val="44"/>
        </w:rPr>
        <w:t>子基金合作指南</w:t>
      </w:r>
    </w:p>
    <w:p w14:paraId="3BFFA388" w14:textId="77777777" w:rsidR="003A0354" w:rsidRDefault="00197313" w:rsidP="00E357EE">
      <w:pPr>
        <w:pStyle w:val="af0"/>
        <w:spacing w:line="590" w:lineRule="exact"/>
        <w:ind w:firstLine="693"/>
        <w:rPr>
          <w:rFonts w:ascii="方正黑体_GBK" w:eastAsia="方正黑体_GBK"/>
          <w:b/>
          <w:szCs w:val="32"/>
        </w:rPr>
      </w:pPr>
      <w:r>
        <w:rPr>
          <w:rFonts w:ascii="方正黑体_GBK" w:eastAsia="方正黑体_GBK" w:hint="eastAsia"/>
          <w:b/>
          <w:szCs w:val="32"/>
        </w:rPr>
        <w:t>一、文创基金简介</w:t>
      </w:r>
    </w:p>
    <w:p w14:paraId="59317697"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成都市文创产业发展投资基金（各期基金具体名称以工商登记为准，以下统简称“文创基金”）由成都市委宣传部牵头组建成立，采用“母基金</w:t>
      </w:r>
      <w:r>
        <w:rPr>
          <w:rFonts w:eastAsia="方正仿宋_GBK" w:hint="eastAsia"/>
          <w:b/>
          <w:szCs w:val="32"/>
        </w:rPr>
        <w:t>+</w:t>
      </w:r>
      <w:r>
        <w:rPr>
          <w:rFonts w:eastAsia="方正仿宋_GBK" w:hint="eastAsia"/>
          <w:b/>
          <w:szCs w:val="32"/>
        </w:rPr>
        <w:t>子基金群”架构，</w:t>
      </w:r>
      <w:r>
        <w:rPr>
          <w:rFonts w:eastAsia="方正仿宋_GBK" w:hint="eastAsia"/>
          <w:b/>
          <w:szCs w:val="32"/>
        </w:rPr>
        <w:t>60%</w:t>
      </w:r>
      <w:r>
        <w:rPr>
          <w:rFonts w:eastAsia="方正仿宋_GBK" w:hint="eastAsia"/>
          <w:b/>
          <w:szCs w:val="32"/>
        </w:rPr>
        <w:t>以上资金用于参与投资设立子基金，同时保留部分比例资金用于直接投资项目。成都市天府文创股权投资基金管理有限公司（以下简称“天府文投”）作为文创基金的管理机构，负责文创基金的运营管理和子基金的投资管理工作。</w:t>
      </w:r>
    </w:p>
    <w:p w14:paraId="599F650E" w14:textId="77777777" w:rsidR="003A0354" w:rsidRDefault="00197313" w:rsidP="00E357EE">
      <w:pPr>
        <w:pStyle w:val="af0"/>
        <w:spacing w:line="590" w:lineRule="exact"/>
        <w:ind w:firstLine="693"/>
        <w:rPr>
          <w:rFonts w:ascii="方正黑体_GBK" w:eastAsia="方正黑体_GBK"/>
          <w:b/>
          <w:szCs w:val="32"/>
        </w:rPr>
      </w:pPr>
      <w:r>
        <w:rPr>
          <w:rFonts w:ascii="方正黑体_GBK" w:eastAsia="方正黑体_GBK" w:hint="eastAsia"/>
          <w:b/>
          <w:szCs w:val="32"/>
        </w:rPr>
        <w:t>二、基金管理机构申请条件</w:t>
      </w:r>
    </w:p>
    <w:p w14:paraId="52F4C0FF" w14:textId="77777777" w:rsidR="003A0354" w:rsidRDefault="00197313" w:rsidP="00E357EE">
      <w:pPr>
        <w:pStyle w:val="af0"/>
        <w:spacing w:line="590" w:lineRule="exact"/>
        <w:ind w:firstLine="693"/>
        <w:rPr>
          <w:rFonts w:ascii="方正黑体_GBK" w:eastAsia="方正黑体_GBK"/>
          <w:b/>
          <w:szCs w:val="32"/>
        </w:rPr>
      </w:pPr>
      <w:r>
        <w:rPr>
          <w:rFonts w:ascii="方正黑体_GBK" w:eastAsia="方正黑体_GBK" w:hint="eastAsia"/>
          <w:b/>
          <w:szCs w:val="32"/>
        </w:rPr>
        <w:t>（一）运营资质</w:t>
      </w:r>
    </w:p>
    <w:p w14:paraId="129CDA98" w14:textId="77777777" w:rsidR="003A0354" w:rsidRDefault="00197313" w:rsidP="00E357EE">
      <w:pPr>
        <w:pStyle w:val="af0"/>
        <w:spacing w:line="590" w:lineRule="exact"/>
        <w:ind w:firstLine="693"/>
        <w:rPr>
          <w:rFonts w:eastAsia="方正仿宋_GBK"/>
          <w:b/>
          <w:szCs w:val="32"/>
        </w:rPr>
      </w:pPr>
      <w:r>
        <w:rPr>
          <w:rFonts w:eastAsia="方正仿宋_GBK"/>
          <w:b/>
          <w:szCs w:val="32"/>
        </w:rPr>
        <w:t>1</w:t>
      </w:r>
      <w:r>
        <w:rPr>
          <w:rFonts w:eastAsia="方正仿宋_GBK" w:hint="eastAsia"/>
          <w:b/>
          <w:szCs w:val="32"/>
        </w:rPr>
        <w:t>．具备中国证券投资基金业协会私募基金管理人资格。管理和运作规范，具备严格规范的投资决策程序、风险控制机制及健全的财务管理制度；管理业绩良好。</w:t>
      </w:r>
    </w:p>
    <w:p w14:paraId="267AB889" w14:textId="77777777" w:rsidR="003A0354" w:rsidRDefault="00197313" w:rsidP="00E357EE">
      <w:pPr>
        <w:pStyle w:val="af0"/>
        <w:spacing w:line="590" w:lineRule="exact"/>
        <w:ind w:firstLine="693"/>
        <w:rPr>
          <w:rFonts w:eastAsia="方正仿宋_GBK"/>
          <w:b/>
          <w:szCs w:val="32"/>
        </w:rPr>
      </w:pPr>
      <w:r>
        <w:rPr>
          <w:rFonts w:eastAsia="方正仿宋_GBK"/>
          <w:b/>
          <w:szCs w:val="32"/>
        </w:rPr>
        <w:t>2</w:t>
      </w:r>
      <w:r>
        <w:rPr>
          <w:rFonts w:eastAsia="方正仿宋_GBK" w:hint="eastAsia"/>
          <w:b/>
          <w:szCs w:val="32"/>
        </w:rPr>
        <w:t>．基金管理机构注册资本不低于</w:t>
      </w:r>
      <w:r>
        <w:rPr>
          <w:rFonts w:eastAsia="方正仿宋_GBK"/>
          <w:b/>
          <w:szCs w:val="32"/>
        </w:rPr>
        <w:t>1000</w:t>
      </w:r>
      <w:r>
        <w:rPr>
          <w:rFonts w:eastAsia="方正仿宋_GBK" w:hint="eastAsia"/>
          <w:b/>
          <w:szCs w:val="32"/>
        </w:rPr>
        <w:t>万元，实缴不低于</w:t>
      </w:r>
      <w:r>
        <w:rPr>
          <w:rFonts w:eastAsia="方正仿宋_GBK"/>
          <w:b/>
          <w:szCs w:val="32"/>
        </w:rPr>
        <w:t>500</w:t>
      </w:r>
      <w:r>
        <w:rPr>
          <w:rFonts w:eastAsia="方正仿宋_GBK" w:hint="eastAsia"/>
          <w:b/>
          <w:szCs w:val="32"/>
        </w:rPr>
        <w:t>万元，应当在成都市登记注册或设立分支机构。在成都市有固定的营业场所和与其业务相适应的软硬件设施，管理机构可以是已经运行的专业投资管理机构；或是为申请母基金投资而专设的投资管理机构，但新设的应在成都市完成注册，且该新设机构应是原机构的全资或控股子公司，以确保管理团队的延续性。</w:t>
      </w:r>
    </w:p>
    <w:p w14:paraId="4D0625E7"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lastRenderedPageBreak/>
        <w:t>3</w:t>
      </w:r>
      <w:r>
        <w:rPr>
          <w:rFonts w:eastAsia="方正仿宋_GBK"/>
          <w:b/>
          <w:szCs w:val="32"/>
        </w:rPr>
        <w:t xml:space="preserve">. </w:t>
      </w:r>
      <w:r>
        <w:rPr>
          <w:rFonts w:eastAsia="方正仿宋_GBK" w:hint="eastAsia"/>
          <w:b/>
          <w:szCs w:val="32"/>
        </w:rPr>
        <w:t>信用记录良好，未有重大违法违规记录。</w:t>
      </w:r>
    </w:p>
    <w:p w14:paraId="7FE8E95A" w14:textId="77777777" w:rsidR="003A0354" w:rsidRDefault="00197313" w:rsidP="00E357EE">
      <w:pPr>
        <w:pStyle w:val="af0"/>
        <w:spacing w:line="590" w:lineRule="exact"/>
        <w:ind w:firstLine="693"/>
        <w:rPr>
          <w:rFonts w:ascii="方正黑体_GBK" w:eastAsia="方正黑体_GBK"/>
          <w:b/>
          <w:szCs w:val="32"/>
        </w:rPr>
      </w:pPr>
      <w:r>
        <w:rPr>
          <w:rFonts w:ascii="方正黑体_GBK" w:eastAsia="方正黑体_GBK" w:hint="eastAsia"/>
          <w:b/>
          <w:szCs w:val="32"/>
        </w:rPr>
        <w:t>（二）管理团队</w:t>
      </w:r>
    </w:p>
    <w:p w14:paraId="254D2B1E"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1.</w:t>
      </w:r>
      <w:r>
        <w:rPr>
          <w:rFonts w:eastAsia="方正仿宋_GBK"/>
          <w:b/>
          <w:szCs w:val="32"/>
        </w:rPr>
        <w:t xml:space="preserve"> </w:t>
      </w:r>
      <w:r>
        <w:rPr>
          <w:rFonts w:eastAsia="方正仿宋_GBK" w:hint="eastAsia"/>
          <w:b/>
          <w:szCs w:val="32"/>
        </w:rPr>
        <w:t>子基金管理机构应至少有</w:t>
      </w:r>
      <w:r>
        <w:rPr>
          <w:rFonts w:eastAsia="方正仿宋_GBK"/>
          <w:b/>
          <w:szCs w:val="32"/>
        </w:rPr>
        <w:t>3</w:t>
      </w:r>
      <w:r>
        <w:rPr>
          <w:rFonts w:eastAsia="方正仿宋_GBK" w:hint="eastAsia"/>
          <w:b/>
          <w:szCs w:val="32"/>
        </w:rPr>
        <w:t>名具备</w:t>
      </w:r>
      <w:r>
        <w:rPr>
          <w:rFonts w:eastAsia="方正仿宋_GBK"/>
          <w:b/>
          <w:szCs w:val="32"/>
        </w:rPr>
        <w:t>3</w:t>
      </w:r>
      <w:r>
        <w:rPr>
          <w:rFonts w:eastAsia="方正仿宋_GBK" w:hint="eastAsia"/>
          <w:b/>
          <w:szCs w:val="32"/>
        </w:rPr>
        <w:t>年以上投资基金管理工作经验的专职高级管理人员，彼此之间有</w:t>
      </w:r>
      <w:r>
        <w:rPr>
          <w:rFonts w:eastAsia="方正仿宋_GBK"/>
          <w:b/>
          <w:szCs w:val="32"/>
        </w:rPr>
        <w:t>2</w:t>
      </w:r>
      <w:r>
        <w:rPr>
          <w:rFonts w:eastAsia="方正仿宋_GBK" w:hint="eastAsia"/>
          <w:b/>
          <w:szCs w:val="32"/>
        </w:rPr>
        <w:t>年以上的合作经历，管理团队承诺团队关键人士在基金运作期间不中途退出。</w:t>
      </w:r>
    </w:p>
    <w:p w14:paraId="1C7BD679"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2.</w:t>
      </w:r>
      <w:r>
        <w:rPr>
          <w:rFonts w:eastAsia="方正仿宋_GBK"/>
          <w:b/>
          <w:szCs w:val="32"/>
        </w:rPr>
        <w:t xml:space="preserve"> </w:t>
      </w:r>
      <w:r>
        <w:rPr>
          <w:rFonts w:eastAsia="方正仿宋_GBK" w:hint="eastAsia"/>
          <w:b/>
          <w:szCs w:val="32"/>
        </w:rPr>
        <w:t>拥有不少于</w:t>
      </w:r>
      <w:r>
        <w:rPr>
          <w:rFonts w:eastAsia="方正仿宋_GBK"/>
          <w:b/>
          <w:szCs w:val="32"/>
        </w:rPr>
        <w:t>3</w:t>
      </w:r>
      <w:r>
        <w:rPr>
          <w:rFonts w:eastAsia="方正仿宋_GBK" w:hint="eastAsia"/>
          <w:b/>
          <w:szCs w:val="32"/>
        </w:rPr>
        <w:t>名熟悉企业运营、财务管理、项目融资的专业人员。</w:t>
      </w:r>
    </w:p>
    <w:p w14:paraId="55DF98C0"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3.</w:t>
      </w:r>
      <w:r>
        <w:rPr>
          <w:rFonts w:eastAsia="方正仿宋_GBK"/>
          <w:b/>
          <w:szCs w:val="32"/>
        </w:rPr>
        <w:t xml:space="preserve"> </w:t>
      </w:r>
      <w:r>
        <w:rPr>
          <w:rFonts w:eastAsia="方正仿宋_GBK" w:hint="eastAsia"/>
          <w:b/>
          <w:szCs w:val="32"/>
        </w:rPr>
        <w:t>管理团队主要成员无受过行政机关或司法机关处罚的不良记录。</w:t>
      </w:r>
    </w:p>
    <w:p w14:paraId="7DF3F1CF" w14:textId="77777777" w:rsidR="003A0354" w:rsidRDefault="00197313" w:rsidP="00E357EE">
      <w:pPr>
        <w:pStyle w:val="af0"/>
        <w:spacing w:line="590" w:lineRule="exact"/>
        <w:ind w:firstLine="693"/>
        <w:rPr>
          <w:rFonts w:ascii="方正黑体_GBK" w:eastAsia="方正黑体_GBK"/>
          <w:b/>
          <w:szCs w:val="32"/>
        </w:rPr>
      </w:pPr>
      <w:r>
        <w:rPr>
          <w:rFonts w:ascii="方正黑体_GBK" w:eastAsia="方正黑体_GBK" w:hint="eastAsia"/>
          <w:b/>
          <w:szCs w:val="32"/>
        </w:rPr>
        <w:t>（三）投资能力</w:t>
      </w:r>
    </w:p>
    <w:p w14:paraId="1290A044"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1.</w:t>
      </w:r>
      <w:r>
        <w:rPr>
          <w:rFonts w:eastAsia="方正仿宋_GBK"/>
          <w:b/>
          <w:szCs w:val="32"/>
        </w:rPr>
        <w:t xml:space="preserve"> </w:t>
      </w:r>
      <w:r>
        <w:rPr>
          <w:rFonts w:eastAsia="方正仿宋_GBK" w:hint="eastAsia"/>
          <w:b/>
          <w:szCs w:val="32"/>
        </w:rPr>
        <w:t>子基金管理团队实际管理的基金总规模不低于</w:t>
      </w:r>
      <w:r>
        <w:rPr>
          <w:rFonts w:eastAsia="方正仿宋_GBK" w:hint="eastAsia"/>
          <w:b/>
          <w:szCs w:val="32"/>
        </w:rPr>
        <w:t>1</w:t>
      </w:r>
      <w:r>
        <w:rPr>
          <w:rFonts w:eastAsia="方正仿宋_GBK" w:hint="eastAsia"/>
          <w:b/>
          <w:szCs w:val="32"/>
        </w:rPr>
        <w:t>亿元人民币，实际管理的基金投资进度超过</w:t>
      </w:r>
      <w:r>
        <w:rPr>
          <w:rFonts w:eastAsia="方正仿宋_GBK" w:hint="eastAsia"/>
          <w:b/>
          <w:szCs w:val="32"/>
        </w:rPr>
        <w:t>50%</w:t>
      </w:r>
      <w:r>
        <w:rPr>
          <w:rFonts w:eastAsia="方正仿宋_GBK" w:hint="eastAsia"/>
          <w:b/>
          <w:szCs w:val="32"/>
        </w:rPr>
        <w:t>。</w:t>
      </w:r>
    </w:p>
    <w:p w14:paraId="5161132A"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2.</w:t>
      </w:r>
      <w:r>
        <w:rPr>
          <w:rFonts w:eastAsia="方正仿宋_GBK"/>
          <w:b/>
          <w:szCs w:val="32"/>
        </w:rPr>
        <w:t xml:space="preserve"> </w:t>
      </w:r>
      <w:r>
        <w:rPr>
          <w:rFonts w:eastAsia="方正仿宋_GBK" w:hint="eastAsia"/>
          <w:b/>
          <w:szCs w:val="32"/>
        </w:rPr>
        <w:t>子基金管理团队至少有</w:t>
      </w:r>
      <w:r>
        <w:rPr>
          <w:rFonts w:eastAsia="方正仿宋_GBK"/>
          <w:b/>
          <w:szCs w:val="32"/>
        </w:rPr>
        <w:t>3</w:t>
      </w:r>
      <w:r>
        <w:rPr>
          <w:rFonts w:eastAsia="方正仿宋_GBK" w:hint="eastAsia"/>
          <w:b/>
          <w:szCs w:val="32"/>
        </w:rPr>
        <w:t>个或以上作为项目主投方的投资案例。</w:t>
      </w:r>
    </w:p>
    <w:p w14:paraId="14291085"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3.</w:t>
      </w:r>
      <w:r>
        <w:rPr>
          <w:rFonts w:eastAsia="方正仿宋_GBK"/>
          <w:b/>
          <w:szCs w:val="32"/>
        </w:rPr>
        <w:t xml:space="preserve"> </w:t>
      </w:r>
      <w:r>
        <w:rPr>
          <w:rFonts w:eastAsia="方正仿宋_GBK" w:hint="eastAsia"/>
          <w:b/>
          <w:szCs w:val="32"/>
        </w:rPr>
        <w:t>作为子基金管理人的机构已经具有一定数量的项目储备并制定了第一阶段的投资计划。</w:t>
      </w:r>
    </w:p>
    <w:p w14:paraId="066B8521" w14:textId="77777777" w:rsidR="003A0354" w:rsidRDefault="00197313" w:rsidP="00E357EE">
      <w:pPr>
        <w:pStyle w:val="af0"/>
        <w:spacing w:line="590" w:lineRule="exact"/>
        <w:ind w:firstLine="693"/>
        <w:rPr>
          <w:rFonts w:ascii="方正黑体_GBK" w:eastAsia="方正黑体_GBK"/>
          <w:b/>
          <w:szCs w:val="32"/>
        </w:rPr>
      </w:pPr>
      <w:r>
        <w:rPr>
          <w:rFonts w:ascii="方正黑体_GBK" w:eastAsia="方正黑体_GBK" w:hint="eastAsia"/>
          <w:b/>
          <w:szCs w:val="32"/>
        </w:rPr>
        <w:t>（四）管理制度</w:t>
      </w:r>
    </w:p>
    <w:p w14:paraId="65DEE90D"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子基金管理机构的公司治理、内控机制健全，具备合理的项目评估标准、资产托管机制、独立的投资决策机制和健全的的风险控制流程，健全的内部财务管理制度和会计核算办法。</w:t>
      </w:r>
    </w:p>
    <w:p w14:paraId="339F7C0D" w14:textId="77777777" w:rsidR="003A0354" w:rsidRDefault="00197313" w:rsidP="00E357EE">
      <w:pPr>
        <w:pStyle w:val="af0"/>
        <w:spacing w:line="590" w:lineRule="exact"/>
        <w:ind w:firstLine="693"/>
        <w:rPr>
          <w:rFonts w:ascii="方正黑体_GBK" w:eastAsia="方正黑体_GBK"/>
          <w:b/>
          <w:szCs w:val="32"/>
        </w:rPr>
      </w:pPr>
      <w:r>
        <w:rPr>
          <w:rFonts w:ascii="方正黑体_GBK"/>
          <w:b/>
          <w:szCs w:val="32"/>
        </w:rPr>
        <w:t>三</w:t>
      </w:r>
      <w:r>
        <w:rPr>
          <w:rFonts w:ascii="方正黑体_GBK" w:eastAsia="方正黑体_GBK" w:hint="eastAsia"/>
          <w:b/>
          <w:szCs w:val="32"/>
        </w:rPr>
        <w:t>、基金设立要求</w:t>
      </w:r>
    </w:p>
    <w:p w14:paraId="0866E0E2" w14:textId="77777777" w:rsidR="003A0354" w:rsidRDefault="00197313" w:rsidP="00E357EE">
      <w:pPr>
        <w:pStyle w:val="af0"/>
        <w:spacing w:line="590" w:lineRule="exact"/>
        <w:ind w:firstLine="693"/>
        <w:rPr>
          <w:rFonts w:ascii="方正黑体_GBK" w:eastAsia="方正黑体_GBK"/>
          <w:b/>
          <w:szCs w:val="32"/>
        </w:rPr>
      </w:pPr>
      <w:r>
        <w:rPr>
          <w:rFonts w:ascii="方正黑体_GBK" w:eastAsia="方正黑体_GBK" w:hint="eastAsia"/>
          <w:b/>
          <w:szCs w:val="32"/>
        </w:rPr>
        <w:lastRenderedPageBreak/>
        <w:t>（一）组织形式</w:t>
      </w:r>
    </w:p>
    <w:p w14:paraId="6DCDEFA0"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有限合伙制或公司制</w:t>
      </w:r>
    </w:p>
    <w:p w14:paraId="106ECFCE" w14:textId="77777777" w:rsidR="003A0354" w:rsidRDefault="003A0354" w:rsidP="00E357EE">
      <w:pPr>
        <w:pStyle w:val="af0"/>
        <w:spacing w:line="590" w:lineRule="exact"/>
        <w:ind w:firstLine="693"/>
        <w:rPr>
          <w:rFonts w:ascii="方正黑体_GBK" w:eastAsia="方正黑体_GBK"/>
          <w:b/>
          <w:szCs w:val="32"/>
        </w:rPr>
      </w:pPr>
    </w:p>
    <w:p w14:paraId="0626BCEC" w14:textId="77777777" w:rsidR="003A0354" w:rsidRDefault="00197313" w:rsidP="00E357EE">
      <w:pPr>
        <w:pStyle w:val="af0"/>
        <w:spacing w:line="590" w:lineRule="exact"/>
        <w:ind w:firstLine="693"/>
        <w:rPr>
          <w:rFonts w:ascii="方正黑体_GBK" w:eastAsia="方正黑体_GBK"/>
          <w:b/>
          <w:szCs w:val="32"/>
        </w:rPr>
      </w:pPr>
      <w:r>
        <w:rPr>
          <w:rFonts w:ascii="方正黑体_GBK" w:eastAsia="方正黑体_GBK" w:hint="eastAsia"/>
          <w:b/>
          <w:szCs w:val="32"/>
        </w:rPr>
        <w:t>（二）存续期限</w:t>
      </w:r>
    </w:p>
    <w:p w14:paraId="172A6E39"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子基金存续期限原则上不超过</w:t>
      </w:r>
      <w:r>
        <w:rPr>
          <w:rFonts w:eastAsia="方正仿宋_GBK" w:hint="eastAsia"/>
          <w:b/>
          <w:szCs w:val="32"/>
        </w:rPr>
        <w:t>8</w:t>
      </w:r>
      <w:r>
        <w:rPr>
          <w:rFonts w:eastAsia="方正仿宋_GBK" w:hint="eastAsia"/>
          <w:b/>
          <w:szCs w:val="32"/>
        </w:rPr>
        <w:t>年。</w:t>
      </w:r>
    </w:p>
    <w:p w14:paraId="51D334EE" w14:textId="77777777" w:rsidR="003A0354" w:rsidRDefault="00197313" w:rsidP="00E357EE">
      <w:pPr>
        <w:pStyle w:val="af0"/>
        <w:spacing w:line="590" w:lineRule="exact"/>
        <w:ind w:firstLine="693"/>
        <w:rPr>
          <w:rFonts w:ascii="方正黑体_GBK" w:eastAsia="方正黑体_GBK"/>
          <w:b/>
          <w:szCs w:val="32"/>
        </w:rPr>
      </w:pPr>
      <w:r>
        <w:rPr>
          <w:rFonts w:ascii="方正黑体_GBK" w:eastAsia="方正黑体_GBK" w:hint="eastAsia"/>
          <w:b/>
          <w:szCs w:val="32"/>
        </w:rPr>
        <w:t>（三）基金规模</w:t>
      </w:r>
    </w:p>
    <w:p w14:paraId="2EA27F74" w14:textId="77777777" w:rsidR="003A0354" w:rsidRDefault="00197313" w:rsidP="00E357EE">
      <w:pPr>
        <w:pStyle w:val="af0"/>
        <w:spacing w:line="590" w:lineRule="exact"/>
        <w:ind w:firstLine="693"/>
        <w:rPr>
          <w:rFonts w:ascii="方正黑体_GBK" w:eastAsia="方正黑体_GBK"/>
          <w:b/>
          <w:szCs w:val="32"/>
        </w:rPr>
      </w:pPr>
      <w:r>
        <w:rPr>
          <w:rFonts w:eastAsia="方正仿宋_GBK" w:hint="eastAsia"/>
          <w:b/>
          <w:szCs w:val="32"/>
        </w:rPr>
        <w:t>子基金募集资金总额原则上不低于</w:t>
      </w:r>
      <w:r>
        <w:rPr>
          <w:rFonts w:eastAsia="方正仿宋_GBK"/>
          <w:b/>
          <w:szCs w:val="32"/>
        </w:rPr>
        <w:t>1</w:t>
      </w:r>
      <w:r>
        <w:rPr>
          <w:rFonts w:eastAsia="方正仿宋_GBK" w:hint="eastAsia"/>
          <w:b/>
          <w:szCs w:val="32"/>
        </w:rPr>
        <w:t>亿元人民币。</w:t>
      </w:r>
    </w:p>
    <w:p w14:paraId="2B005BAF" w14:textId="77777777" w:rsidR="003A0354" w:rsidRDefault="00197313" w:rsidP="00E357EE">
      <w:pPr>
        <w:pStyle w:val="af0"/>
        <w:spacing w:line="590" w:lineRule="exact"/>
        <w:ind w:firstLine="693"/>
        <w:rPr>
          <w:rFonts w:ascii="方正黑体_GBK" w:eastAsia="方正黑体_GBK"/>
          <w:b/>
          <w:szCs w:val="32"/>
        </w:rPr>
      </w:pPr>
      <w:r>
        <w:rPr>
          <w:rFonts w:ascii="方正黑体_GBK" w:eastAsia="方正黑体_GBK" w:hint="eastAsia"/>
          <w:b/>
          <w:szCs w:val="32"/>
        </w:rPr>
        <w:t>（四）文创基金出资比例</w:t>
      </w:r>
    </w:p>
    <w:p w14:paraId="47CA1A8C"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文创基金对单一子基金的出资比例原则上不超过子基金规模的</w:t>
      </w:r>
      <w:r>
        <w:rPr>
          <w:rFonts w:eastAsia="方正仿宋_GBK" w:hint="eastAsia"/>
          <w:b/>
          <w:szCs w:val="32"/>
        </w:rPr>
        <w:t>20%</w:t>
      </w:r>
      <w:r>
        <w:rPr>
          <w:rFonts w:eastAsia="方正仿宋_GBK" w:hint="eastAsia"/>
          <w:b/>
          <w:szCs w:val="32"/>
        </w:rPr>
        <w:t>；对单一子基金的出资额原则上不超过母基金的</w:t>
      </w:r>
      <w:r>
        <w:rPr>
          <w:rFonts w:eastAsia="方正仿宋_GBK" w:hint="eastAsia"/>
          <w:b/>
          <w:szCs w:val="32"/>
        </w:rPr>
        <w:t>20%</w:t>
      </w:r>
      <w:r>
        <w:rPr>
          <w:rFonts w:eastAsia="方正仿宋_GBK" w:hint="eastAsia"/>
          <w:b/>
          <w:szCs w:val="32"/>
        </w:rPr>
        <w:t>。</w:t>
      </w:r>
    </w:p>
    <w:p w14:paraId="2F693BC3" w14:textId="77777777" w:rsidR="003A0354" w:rsidRDefault="00197313" w:rsidP="00E357EE">
      <w:pPr>
        <w:pStyle w:val="af0"/>
        <w:spacing w:line="590" w:lineRule="exact"/>
        <w:ind w:firstLine="693"/>
        <w:rPr>
          <w:rFonts w:ascii="方正黑体_GBK" w:eastAsia="方正黑体_GBK"/>
          <w:b/>
          <w:szCs w:val="32"/>
        </w:rPr>
      </w:pPr>
      <w:r>
        <w:rPr>
          <w:rFonts w:ascii="方正黑体_GBK" w:eastAsia="方正黑体_GBK" w:hint="eastAsia"/>
          <w:b/>
          <w:szCs w:val="32"/>
        </w:rPr>
        <w:t>（五）投资领域</w:t>
      </w:r>
    </w:p>
    <w:p w14:paraId="73266594"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子基金重点投资以下领域：</w:t>
      </w:r>
    </w:p>
    <w:p w14:paraId="2313D262"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符合文创产业重点支持方向的项目，文创产业包括：传媒影视业、创意设计业、现代时尚业、音乐艺术业、文体旅游业、信息服务业、会展广告业、教育咨询业、数字娱乐业、以及其它文创产业相关的新经济行业方向。</w:t>
      </w:r>
    </w:p>
    <w:p w14:paraId="4A7AB791" w14:textId="77777777" w:rsidR="003A0354" w:rsidRDefault="00197313" w:rsidP="00E357EE">
      <w:pPr>
        <w:pStyle w:val="af0"/>
        <w:spacing w:line="590" w:lineRule="exact"/>
        <w:ind w:firstLine="693"/>
        <w:rPr>
          <w:rFonts w:ascii="方正黑体_GBK" w:eastAsia="方正黑体_GBK"/>
          <w:b/>
          <w:szCs w:val="32"/>
        </w:rPr>
      </w:pPr>
      <w:r>
        <w:rPr>
          <w:rFonts w:ascii="方正黑体_GBK" w:eastAsia="方正黑体_GBK" w:hint="eastAsia"/>
          <w:b/>
          <w:szCs w:val="32"/>
        </w:rPr>
        <w:t>（六）投资比例</w:t>
      </w:r>
    </w:p>
    <w:p w14:paraId="60E117D5"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子基金对单个项目的投资额原则上不超过子基金规模的</w:t>
      </w:r>
      <w:r>
        <w:rPr>
          <w:rFonts w:eastAsia="方正仿宋_GBK" w:hint="eastAsia"/>
          <w:b/>
          <w:szCs w:val="32"/>
        </w:rPr>
        <w:t>30%</w:t>
      </w:r>
      <w:r>
        <w:rPr>
          <w:rFonts w:eastAsia="方正仿宋_GBK" w:hint="eastAsia"/>
          <w:b/>
          <w:szCs w:val="32"/>
        </w:rPr>
        <w:t>。</w:t>
      </w:r>
    </w:p>
    <w:p w14:paraId="365C1E45" w14:textId="77777777" w:rsidR="003A0354" w:rsidRDefault="00197313" w:rsidP="00E357EE">
      <w:pPr>
        <w:pStyle w:val="af0"/>
        <w:spacing w:line="590" w:lineRule="exact"/>
        <w:ind w:firstLine="693"/>
        <w:rPr>
          <w:rFonts w:ascii="方正黑体_GBK" w:eastAsia="方正黑体_GBK"/>
          <w:b/>
          <w:szCs w:val="32"/>
        </w:rPr>
      </w:pPr>
      <w:r>
        <w:rPr>
          <w:rFonts w:ascii="方正黑体_GBK" w:eastAsia="方正黑体_GBK" w:hint="eastAsia"/>
          <w:b/>
          <w:szCs w:val="32"/>
        </w:rPr>
        <w:t>（七）增资条件</w:t>
      </w:r>
    </w:p>
    <w:p w14:paraId="07021962"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申请文创基金对现有子基金进行增资的，除需符合以上条件外，还应满足以下条件：</w:t>
      </w:r>
    </w:p>
    <w:p w14:paraId="76946FAF"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lastRenderedPageBreak/>
        <w:t>1.</w:t>
      </w:r>
      <w:r>
        <w:rPr>
          <w:rFonts w:eastAsia="方正仿宋_GBK"/>
          <w:b/>
          <w:szCs w:val="32"/>
        </w:rPr>
        <w:t xml:space="preserve"> </w:t>
      </w:r>
      <w:r>
        <w:rPr>
          <w:rFonts w:eastAsia="方正仿宋_GBK" w:hint="eastAsia"/>
          <w:b/>
          <w:szCs w:val="32"/>
        </w:rPr>
        <w:t>子基金已按有关法律法规设立，设立时间不超过</w:t>
      </w:r>
      <w:r>
        <w:rPr>
          <w:rFonts w:eastAsia="方正仿宋_GBK" w:hint="eastAsia"/>
          <w:b/>
          <w:szCs w:val="32"/>
        </w:rPr>
        <w:t>6</w:t>
      </w:r>
      <w:r>
        <w:rPr>
          <w:rFonts w:eastAsia="方正仿宋_GBK" w:hint="eastAsia"/>
          <w:b/>
          <w:szCs w:val="32"/>
        </w:rPr>
        <w:t>个月或尚未开始投资的优先；如已有投资项目，需评估后方可参与；</w:t>
      </w:r>
    </w:p>
    <w:p w14:paraId="378D776C"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2</w:t>
      </w:r>
      <w:r>
        <w:rPr>
          <w:rFonts w:eastAsia="方正仿宋_GBK"/>
          <w:b/>
          <w:szCs w:val="32"/>
        </w:rPr>
        <w:t xml:space="preserve">. </w:t>
      </w:r>
      <w:r>
        <w:rPr>
          <w:rFonts w:eastAsia="方正仿宋_GBK" w:hint="eastAsia"/>
          <w:b/>
          <w:szCs w:val="32"/>
        </w:rPr>
        <w:t>子基金全体出资人首期出资或首期认缴出资已经实际缴纳，且不低于注册资本或承诺出资额的</w:t>
      </w:r>
      <w:r>
        <w:rPr>
          <w:rFonts w:eastAsia="方正仿宋_GBK" w:hint="eastAsia"/>
          <w:b/>
          <w:szCs w:val="32"/>
        </w:rPr>
        <w:t>20%</w:t>
      </w:r>
      <w:r>
        <w:rPr>
          <w:rFonts w:eastAsia="方正仿宋_GBK" w:hint="eastAsia"/>
          <w:b/>
          <w:szCs w:val="32"/>
        </w:rPr>
        <w:t>；</w:t>
      </w:r>
    </w:p>
    <w:p w14:paraId="492B44F9"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3</w:t>
      </w:r>
      <w:r>
        <w:rPr>
          <w:rFonts w:eastAsia="方正仿宋_GBK"/>
          <w:b/>
          <w:szCs w:val="32"/>
        </w:rPr>
        <w:t xml:space="preserve">. </w:t>
      </w:r>
      <w:r>
        <w:rPr>
          <w:rFonts w:eastAsia="方正仿宋_GBK" w:hint="eastAsia"/>
          <w:b/>
          <w:szCs w:val="32"/>
        </w:rPr>
        <w:t>子基金全体出资人同意文创基金入股或入伙，且增资价格按不高于发行价格和中国人民银行公布的同期活期存款利息之和协商确定（存款利息按最后一个出资人的实际资金到位时间与母基金增资到位时间差，以及同期活期存款利率计算）。</w:t>
      </w:r>
    </w:p>
    <w:p w14:paraId="1C01DD06" w14:textId="77777777" w:rsidR="003A0354" w:rsidRDefault="00197313" w:rsidP="00E357EE">
      <w:pPr>
        <w:pStyle w:val="af0"/>
        <w:spacing w:line="590" w:lineRule="exact"/>
        <w:ind w:firstLine="693"/>
        <w:rPr>
          <w:rFonts w:ascii="方正黑体_GBK" w:eastAsia="方正黑体_GBK"/>
          <w:b/>
          <w:szCs w:val="32"/>
        </w:rPr>
      </w:pPr>
      <w:r>
        <w:rPr>
          <w:rFonts w:ascii="方正黑体_GBK"/>
          <w:b/>
          <w:szCs w:val="32"/>
        </w:rPr>
        <w:t>四</w:t>
      </w:r>
      <w:r>
        <w:rPr>
          <w:rFonts w:ascii="方正黑体_GBK" w:eastAsia="方正黑体_GBK" w:hint="eastAsia"/>
          <w:b/>
          <w:szCs w:val="32"/>
        </w:rPr>
        <w:t>、子基金遴选程序</w:t>
      </w:r>
    </w:p>
    <w:p w14:paraId="0E88FD7C" w14:textId="77777777" w:rsidR="003A0354" w:rsidRDefault="00197313" w:rsidP="00E357EE">
      <w:pPr>
        <w:pStyle w:val="af0"/>
        <w:spacing w:line="590" w:lineRule="exact"/>
        <w:ind w:firstLine="693"/>
        <w:rPr>
          <w:rFonts w:ascii="方正黑体_GBK" w:eastAsia="方正黑体_GBK"/>
          <w:b/>
          <w:szCs w:val="32"/>
        </w:rPr>
      </w:pPr>
      <w:r>
        <w:rPr>
          <w:rFonts w:ascii="方正黑体_GBK" w:eastAsia="方正黑体_GBK" w:hint="eastAsia"/>
          <w:b/>
          <w:szCs w:val="32"/>
        </w:rPr>
        <w:t>（一）基金申请</w:t>
      </w:r>
    </w:p>
    <w:p w14:paraId="38712A68"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基金申请机构填写《成都市文创产业发展投资基金子基金合作申请材料》（模板见附件</w:t>
      </w:r>
      <w:r>
        <w:rPr>
          <w:rFonts w:eastAsia="方正仿宋_GBK" w:hint="eastAsia"/>
          <w:b/>
          <w:szCs w:val="32"/>
        </w:rPr>
        <w:t>1</w:t>
      </w:r>
      <w:r>
        <w:rPr>
          <w:rFonts w:eastAsia="方正仿宋_GBK" w:hint="eastAsia"/>
          <w:b/>
          <w:szCs w:val="32"/>
        </w:rPr>
        <w:t>）及《基金设立方案》（模板见附件</w:t>
      </w:r>
      <w:r>
        <w:rPr>
          <w:rFonts w:eastAsia="方正仿宋_GBK" w:hint="eastAsia"/>
          <w:b/>
          <w:szCs w:val="32"/>
        </w:rPr>
        <w:t>2</w:t>
      </w:r>
      <w:r>
        <w:rPr>
          <w:rFonts w:eastAsia="方正仿宋_GBK" w:hint="eastAsia"/>
          <w:b/>
          <w:szCs w:val="32"/>
        </w:rPr>
        <w:t>），电子版文件</w:t>
      </w:r>
      <w:hyperlink r:id="rId9" w:history="1">
        <w:r>
          <w:rPr>
            <w:rFonts w:eastAsia="方正仿宋_GBK" w:hint="eastAsia"/>
            <w:b/>
            <w:szCs w:val="32"/>
          </w:rPr>
          <w:t>发送至公司联系人的邮箱</w:t>
        </w:r>
      </w:hyperlink>
      <w:r>
        <w:rPr>
          <w:rFonts w:eastAsia="方正仿宋_GBK" w:hint="eastAsia"/>
          <w:b/>
          <w:szCs w:val="32"/>
        </w:rPr>
        <w:t>，纸质文件装订成册并加盖公章邮寄至天府文投公司。</w:t>
      </w:r>
    </w:p>
    <w:p w14:paraId="68749FA3"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天府文投受理基金申请机构提交的子基金合作申请材料后，在</w:t>
      </w:r>
      <w:r>
        <w:rPr>
          <w:rFonts w:eastAsia="方正仿宋_GBK" w:hint="eastAsia"/>
          <w:b/>
          <w:szCs w:val="32"/>
        </w:rPr>
        <w:t>3</w:t>
      </w:r>
      <w:r>
        <w:rPr>
          <w:rFonts w:eastAsia="方正仿宋_GBK" w:hint="eastAsia"/>
          <w:b/>
          <w:szCs w:val="32"/>
        </w:rPr>
        <w:t>个工作日内反馈初审意见，明确合作意向。</w:t>
      </w:r>
      <w:r>
        <w:rPr>
          <w:rFonts w:eastAsia="方正仿宋_GBK"/>
          <w:b/>
          <w:szCs w:val="32"/>
        </w:rPr>
        <w:t xml:space="preserve"> </w:t>
      </w:r>
    </w:p>
    <w:p w14:paraId="5D1D1178" w14:textId="77777777" w:rsidR="003A0354" w:rsidRDefault="00197313" w:rsidP="00E357EE">
      <w:pPr>
        <w:pStyle w:val="af0"/>
        <w:spacing w:line="590" w:lineRule="exact"/>
        <w:ind w:firstLine="693"/>
        <w:rPr>
          <w:rFonts w:ascii="方正黑体_GBK" w:eastAsia="方正黑体_GBK"/>
          <w:b/>
          <w:szCs w:val="32"/>
        </w:rPr>
      </w:pPr>
      <w:r>
        <w:rPr>
          <w:rFonts w:ascii="方正黑体_GBK" w:eastAsia="方正黑体_GBK" w:hint="eastAsia"/>
          <w:b/>
          <w:szCs w:val="32"/>
        </w:rPr>
        <w:t>（二）初步尽调</w:t>
      </w:r>
    </w:p>
    <w:p w14:paraId="3F341FF4"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天府文投组建项目团队进行初步尽职调查。初步尽职调查的方式包括但不限于实地考察、高管访谈、资料收集等，并可通过公司合作的第三方专业机构，进行专家访谈。</w:t>
      </w:r>
    </w:p>
    <w:p w14:paraId="4DBABB0B" w14:textId="77777777" w:rsidR="003A0354" w:rsidRDefault="00197313" w:rsidP="00E357EE">
      <w:pPr>
        <w:pStyle w:val="af0"/>
        <w:spacing w:line="590" w:lineRule="exact"/>
        <w:ind w:firstLine="693"/>
        <w:rPr>
          <w:rFonts w:ascii="方正黑体_GBK" w:eastAsia="方正黑体_GBK"/>
          <w:b/>
          <w:szCs w:val="32"/>
        </w:rPr>
      </w:pPr>
      <w:r>
        <w:rPr>
          <w:rFonts w:ascii="方正黑体_GBK" w:eastAsia="方正黑体_GBK" w:hint="eastAsia"/>
          <w:b/>
          <w:szCs w:val="32"/>
        </w:rPr>
        <w:t>（三）项目立项</w:t>
      </w:r>
    </w:p>
    <w:p w14:paraId="0FA661F3"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lastRenderedPageBreak/>
        <w:t>项目初步尽职调查完毕后，天府文投进行拟合作子基金立项。</w:t>
      </w:r>
    </w:p>
    <w:p w14:paraId="7D086FA8" w14:textId="77777777" w:rsidR="003A0354" w:rsidRDefault="00197313" w:rsidP="00E357EE">
      <w:pPr>
        <w:pStyle w:val="af0"/>
        <w:spacing w:line="590" w:lineRule="exact"/>
        <w:ind w:firstLine="693"/>
        <w:rPr>
          <w:rFonts w:ascii="方正黑体_GBK" w:eastAsia="方正黑体_GBK"/>
          <w:b/>
          <w:szCs w:val="32"/>
        </w:rPr>
      </w:pPr>
      <w:r>
        <w:rPr>
          <w:rFonts w:ascii="方正黑体_GBK" w:eastAsia="方正黑体_GBK" w:hint="eastAsia"/>
          <w:b/>
          <w:szCs w:val="32"/>
        </w:rPr>
        <w:t>（四）详细尽调</w:t>
      </w:r>
    </w:p>
    <w:p w14:paraId="47B06BB4"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立项通过后，天府文投将根据子基金进度适时开展项目详细尽职调查；天府文投与基金申请机构洽谈文创基金核心权益和基金关键条款。</w:t>
      </w:r>
    </w:p>
    <w:p w14:paraId="5620B2FA" w14:textId="77777777" w:rsidR="003A0354" w:rsidRDefault="00197313" w:rsidP="00E357EE">
      <w:pPr>
        <w:pStyle w:val="af0"/>
        <w:spacing w:line="590" w:lineRule="exact"/>
        <w:ind w:firstLine="693"/>
        <w:rPr>
          <w:rFonts w:ascii="方正黑体_GBK" w:eastAsia="方正黑体_GBK"/>
          <w:b/>
          <w:szCs w:val="32"/>
        </w:rPr>
      </w:pPr>
      <w:r>
        <w:rPr>
          <w:rFonts w:ascii="方正黑体_GBK" w:eastAsia="方正黑体_GBK" w:hint="eastAsia"/>
          <w:b/>
          <w:szCs w:val="32"/>
        </w:rPr>
        <w:t>（五）投资决策</w:t>
      </w:r>
    </w:p>
    <w:p w14:paraId="3F7F11D0"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天府文投组织召开文创基金投资决策委员会，对子基金投资方案进行审议。</w:t>
      </w:r>
    </w:p>
    <w:p w14:paraId="08DB2F1C" w14:textId="77777777" w:rsidR="003A0354" w:rsidRDefault="00197313" w:rsidP="00E357EE">
      <w:pPr>
        <w:pStyle w:val="af0"/>
        <w:spacing w:line="590" w:lineRule="exact"/>
        <w:ind w:firstLine="693"/>
        <w:rPr>
          <w:rFonts w:ascii="方正黑体_GBK" w:eastAsia="方正黑体_GBK"/>
          <w:b/>
          <w:szCs w:val="32"/>
        </w:rPr>
      </w:pPr>
      <w:r>
        <w:rPr>
          <w:rFonts w:ascii="方正黑体_GBK" w:eastAsia="方正黑体_GBK" w:hint="eastAsia"/>
          <w:b/>
          <w:szCs w:val="32"/>
        </w:rPr>
        <w:t>（六）协议签署</w:t>
      </w:r>
    </w:p>
    <w:p w14:paraId="5BAAF0C7"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投资决策委员会审议通过后，天府文投与基金申请机构继续进行相关协议谈判、合同签署、有关股权的工商登记等工作。</w:t>
      </w:r>
    </w:p>
    <w:p w14:paraId="47E3F78E" w14:textId="77777777" w:rsidR="00E13AB8" w:rsidRDefault="00E13AB8">
      <w:pPr>
        <w:widowControl/>
        <w:jc w:val="right"/>
        <w:rPr>
          <w:rFonts w:ascii="Times New Roman" w:eastAsia="方正仿宋_GBK" w:hAnsi="Times New Roman"/>
          <w:b/>
          <w:sz w:val="32"/>
          <w:szCs w:val="32"/>
        </w:rPr>
      </w:pPr>
    </w:p>
    <w:p w14:paraId="0F9CE6B2" w14:textId="77777777" w:rsidR="00E13AB8" w:rsidRDefault="00E13AB8">
      <w:pPr>
        <w:widowControl/>
        <w:jc w:val="right"/>
        <w:rPr>
          <w:rFonts w:ascii="Times New Roman" w:eastAsia="方正仿宋_GBK" w:hAnsi="Times New Roman"/>
          <w:b/>
          <w:sz w:val="32"/>
          <w:szCs w:val="32"/>
        </w:rPr>
      </w:pPr>
    </w:p>
    <w:p w14:paraId="114AE18E" w14:textId="77777777" w:rsidR="00E13AB8" w:rsidRDefault="00E13AB8">
      <w:pPr>
        <w:widowControl/>
        <w:jc w:val="right"/>
        <w:rPr>
          <w:rFonts w:ascii="Times New Roman" w:eastAsia="方正仿宋_GBK" w:hAnsi="Times New Roman"/>
          <w:b/>
          <w:sz w:val="32"/>
          <w:szCs w:val="32"/>
        </w:rPr>
      </w:pPr>
    </w:p>
    <w:p w14:paraId="00BBC27B" w14:textId="77777777" w:rsidR="003A0354" w:rsidRDefault="00197313">
      <w:pPr>
        <w:widowControl/>
        <w:jc w:val="right"/>
        <w:rPr>
          <w:rFonts w:ascii="Times New Roman" w:eastAsia="方正仿宋_GBK" w:hAnsi="Times New Roman"/>
          <w:b/>
          <w:sz w:val="32"/>
          <w:szCs w:val="32"/>
        </w:rPr>
      </w:pPr>
      <w:r>
        <w:rPr>
          <w:rFonts w:ascii="Times New Roman" w:eastAsia="方正仿宋_GBK" w:hAnsi="Times New Roman" w:hint="eastAsia"/>
          <w:b/>
          <w:sz w:val="32"/>
          <w:szCs w:val="32"/>
        </w:rPr>
        <w:t>成都市天府文创股权投资基金管理有限公司</w:t>
      </w:r>
    </w:p>
    <w:p w14:paraId="3E209D82" w14:textId="77777777" w:rsidR="003A0354" w:rsidRDefault="00197313">
      <w:pPr>
        <w:widowControl/>
        <w:jc w:val="right"/>
        <w:rPr>
          <w:rFonts w:ascii="Times New Roman" w:eastAsia="方正仿宋_GBK" w:hAnsi="Times New Roman"/>
          <w:b/>
          <w:sz w:val="32"/>
          <w:szCs w:val="32"/>
        </w:rPr>
        <w:sectPr w:rsidR="003A0354">
          <w:footerReference w:type="even" r:id="rId10"/>
          <w:footerReference w:type="default" r:id="rId11"/>
          <w:pgSz w:w="11906" w:h="16838"/>
          <w:pgMar w:top="1531" w:right="1531" w:bottom="1531" w:left="1531" w:header="851" w:footer="992" w:gutter="0"/>
          <w:pgNumType w:start="1"/>
          <w:cols w:space="425"/>
          <w:docGrid w:type="lines" w:linePitch="312"/>
        </w:sectPr>
      </w:pPr>
      <w:r>
        <w:rPr>
          <w:rFonts w:ascii="Times New Roman" w:eastAsia="方正仿宋_GBK" w:hAnsi="Times New Roman" w:hint="eastAsia"/>
          <w:b/>
          <w:sz w:val="32"/>
          <w:szCs w:val="32"/>
        </w:rPr>
        <w:t>二〇二〇年</w:t>
      </w:r>
    </w:p>
    <w:p w14:paraId="0447603E" w14:textId="77777777" w:rsidR="003A0354" w:rsidRDefault="00197313">
      <w:pPr>
        <w:widowControl/>
        <w:spacing w:line="590" w:lineRule="exact"/>
        <w:jc w:val="left"/>
        <w:rPr>
          <w:rFonts w:ascii="方正黑体_GBK" w:eastAsia="方正黑体_GBK" w:hAnsi="黑体" w:cs="黑体"/>
          <w:b/>
          <w:bCs/>
          <w:kern w:val="0"/>
          <w:sz w:val="32"/>
          <w:szCs w:val="32"/>
        </w:rPr>
      </w:pPr>
      <w:bookmarkStart w:id="0" w:name="_Hlk24621515"/>
      <w:r>
        <w:rPr>
          <w:rFonts w:ascii="方正黑体_GBK" w:eastAsia="方正黑体_GBK" w:hAnsi="黑体" w:cs="黑体" w:hint="eastAsia"/>
          <w:b/>
          <w:bCs/>
          <w:kern w:val="0"/>
          <w:sz w:val="32"/>
          <w:szCs w:val="32"/>
        </w:rPr>
        <w:lastRenderedPageBreak/>
        <w:t>附件1：</w:t>
      </w:r>
    </w:p>
    <w:p w14:paraId="4143EB90" w14:textId="77777777" w:rsidR="003A0354" w:rsidRDefault="003A0354">
      <w:pPr>
        <w:widowControl/>
        <w:spacing w:line="590" w:lineRule="exact"/>
        <w:jc w:val="left"/>
        <w:rPr>
          <w:rFonts w:ascii="方正黑体_GBK" w:eastAsia="方正黑体_GBK" w:hAnsi="黑体" w:cs="黑体"/>
          <w:b/>
          <w:bCs/>
          <w:kern w:val="0"/>
          <w:sz w:val="32"/>
          <w:szCs w:val="32"/>
        </w:rPr>
      </w:pPr>
    </w:p>
    <w:p w14:paraId="65B0C043" w14:textId="77777777" w:rsidR="003A0354" w:rsidRDefault="003A0354">
      <w:pPr>
        <w:widowControl/>
        <w:spacing w:line="590" w:lineRule="exact"/>
        <w:jc w:val="left"/>
        <w:rPr>
          <w:rFonts w:ascii="方正黑体_GBK" w:eastAsia="方正黑体_GBK" w:hAnsi="黑体" w:cs="黑体"/>
          <w:b/>
          <w:bCs/>
          <w:kern w:val="0"/>
          <w:sz w:val="32"/>
          <w:szCs w:val="32"/>
        </w:rPr>
      </w:pPr>
    </w:p>
    <w:bookmarkEnd w:id="0"/>
    <w:p w14:paraId="48CCB915" w14:textId="77777777" w:rsidR="003A0354" w:rsidRDefault="003A0354">
      <w:pPr>
        <w:widowControl/>
        <w:spacing w:line="590" w:lineRule="exact"/>
        <w:jc w:val="left"/>
        <w:rPr>
          <w:rFonts w:ascii="黑体" w:eastAsia="黑体" w:hAnsi="黑体" w:cs="黑体"/>
          <w:b/>
          <w:bCs/>
          <w:kern w:val="0"/>
          <w:sz w:val="32"/>
          <w:szCs w:val="32"/>
        </w:rPr>
      </w:pPr>
    </w:p>
    <w:p w14:paraId="70E5464C" w14:textId="77777777" w:rsidR="003A0354" w:rsidRDefault="00197313">
      <w:pPr>
        <w:widowControl/>
        <w:spacing w:line="590" w:lineRule="exact"/>
        <w:jc w:val="center"/>
        <w:rPr>
          <w:rFonts w:ascii="方正小标宋_GBK" w:eastAsia="方正小标宋_GBK" w:hAnsi="黑体" w:cs="黑体"/>
          <w:b/>
          <w:bCs/>
          <w:kern w:val="0"/>
          <w:sz w:val="40"/>
          <w:szCs w:val="40"/>
        </w:rPr>
      </w:pPr>
      <w:bookmarkStart w:id="1" w:name="_Hlk24633372"/>
      <w:r>
        <w:rPr>
          <w:rFonts w:ascii="方正小标宋_GBK" w:eastAsia="方正小标宋_GBK" w:hAnsi="黑体" w:cs="黑体" w:hint="eastAsia"/>
          <w:b/>
          <w:bCs/>
          <w:kern w:val="0"/>
          <w:sz w:val="40"/>
          <w:szCs w:val="40"/>
        </w:rPr>
        <w:t>成都市文创产业发展投资基金</w:t>
      </w:r>
    </w:p>
    <w:p w14:paraId="26C6D27D" w14:textId="77777777" w:rsidR="003A0354" w:rsidRDefault="00197313">
      <w:pPr>
        <w:widowControl/>
        <w:spacing w:line="590" w:lineRule="exact"/>
        <w:jc w:val="center"/>
        <w:rPr>
          <w:rFonts w:ascii="方正小标宋_GBK" w:eastAsia="方正小标宋_GBK" w:hAnsi="华文宋体"/>
          <w:sz w:val="28"/>
          <w:szCs w:val="28"/>
        </w:rPr>
      </w:pPr>
      <w:r>
        <w:rPr>
          <w:rFonts w:ascii="方正小标宋_GBK" w:eastAsia="方正小标宋_GBK" w:hAnsi="黑体" w:cs="黑体" w:hint="eastAsia"/>
          <w:b/>
          <w:bCs/>
          <w:kern w:val="0"/>
          <w:sz w:val="40"/>
          <w:szCs w:val="40"/>
        </w:rPr>
        <w:t>子基金合作申请材料</w:t>
      </w:r>
    </w:p>
    <w:bookmarkEnd w:id="1"/>
    <w:p w14:paraId="3485C912" w14:textId="77777777" w:rsidR="003A0354" w:rsidRDefault="003A0354">
      <w:pPr>
        <w:spacing w:line="500" w:lineRule="exact"/>
        <w:ind w:firstLineChars="200" w:firstLine="560"/>
        <w:rPr>
          <w:rFonts w:ascii="华文宋体" w:eastAsia="华文宋体" w:hAnsi="华文宋体"/>
          <w:sz w:val="28"/>
          <w:szCs w:val="28"/>
        </w:rPr>
      </w:pPr>
    </w:p>
    <w:p w14:paraId="0B7F9235" w14:textId="77777777" w:rsidR="003A0354" w:rsidRDefault="003A0354">
      <w:pPr>
        <w:spacing w:line="500" w:lineRule="exact"/>
        <w:ind w:firstLineChars="200" w:firstLine="560"/>
        <w:rPr>
          <w:rFonts w:ascii="华文宋体" w:eastAsia="华文宋体" w:hAnsi="华文宋体"/>
          <w:sz w:val="28"/>
          <w:szCs w:val="28"/>
        </w:rPr>
      </w:pPr>
    </w:p>
    <w:p w14:paraId="3818A67D" w14:textId="77777777" w:rsidR="003A0354" w:rsidRDefault="003A0354">
      <w:pPr>
        <w:spacing w:line="500" w:lineRule="exact"/>
        <w:ind w:firstLineChars="200" w:firstLine="560"/>
        <w:rPr>
          <w:rFonts w:ascii="华文宋体" w:eastAsia="华文宋体" w:hAnsi="华文宋体"/>
          <w:sz w:val="28"/>
          <w:szCs w:val="28"/>
        </w:rPr>
      </w:pPr>
    </w:p>
    <w:p w14:paraId="24B7DBD5" w14:textId="77777777" w:rsidR="003A0354" w:rsidRDefault="003A0354">
      <w:pPr>
        <w:spacing w:line="500" w:lineRule="exact"/>
        <w:ind w:firstLineChars="200" w:firstLine="560"/>
        <w:rPr>
          <w:rFonts w:ascii="华文宋体" w:eastAsia="华文宋体" w:hAnsi="华文宋体"/>
          <w:sz w:val="28"/>
          <w:szCs w:val="28"/>
        </w:rPr>
      </w:pPr>
    </w:p>
    <w:p w14:paraId="3C794CBA" w14:textId="77777777" w:rsidR="003A0354" w:rsidRDefault="003A0354">
      <w:pPr>
        <w:spacing w:line="500" w:lineRule="exact"/>
        <w:ind w:firstLineChars="200" w:firstLine="560"/>
        <w:rPr>
          <w:rFonts w:ascii="华文宋体" w:eastAsia="华文宋体" w:hAnsi="华文宋体"/>
          <w:sz w:val="28"/>
          <w:szCs w:val="28"/>
        </w:rPr>
      </w:pPr>
    </w:p>
    <w:p w14:paraId="148146F3" w14:textId="77777777" w:rsidR="003A0354" w:rsidRDefault="003A0354">
      <w:pPr>
        <w:spacing w:line="500" w:lineRule="exact"/>
        <w:ind w:firstLineChars="200" w:firstLine="560"/>
        <w:rPr>
          <w:rFonts w:ascii="华文宋体" w:eastAsia="华文宋体" w:hAnsi="华文宋体"/>
          <w:sz w:val="28"/>
          <w:szCs w:val="28"/>
        </w:rPr>
      </w:pPr>
    </w:p>
    <w:p w14:paraId="3E8BA7C7" w14:textId="77777777" w:rsidR="003A0354" w:rsidRDefault="003A0354" w:rsidP="00E357EE">
      <w:pPr>
        <w:spacing w:line="760" w:lineRule="exact"/>
        <w:ind w:firstLineChars="421" w:firstLine="1459"/>
        <w:rPr>
          <w:rFonts w:ascii="方正仿宋_GBK" w:eastAsia="方正仿宋_GBK" w:hAnsi="仿宋" w:cs="仿宋"/>
          <w:b/>
          <w:sz w:val="32"/>
          <w:szCs w:val="32"/>
        </w:rPr>
      </w:pPr>
    </w:p>
    <w:p w14:paraId="0EB04C6C" w14:textId="77777777" w:rsidR="003A0354" w:rsidRDefault="00197313" w:rsidP="00E357EE">
      <w:pPr>
        <w:spacing w:line="760" w:lineRule="exact"/>
        <w:ind w:firstLineChars="421" w:firstLine="1459"/>
        <w:rPr>
          <w:rFonts w:ascii="方正仿宋_GBK" w:eastAsia="方正仿宋_GBK" w:hAnsi="仿宋" w:cs="仿宋"/>
          <w:b/>
          <w:sz w:val="32"/>
          <w:szCs w:val="32"/>
        </w:rPr>
      </w:pPr>
      <w:r>
        <w:rPr>
          <w:rFonts w:ascii="方正仿宋_GBK" w:eastAsia="方正仿宋_GBK" w:hAnsi="仿宋" w:cs="仿宋" w:hint="eastAsia"/>
          <w:b/>
          <w:sz w:val="32"/>
          <w:szCs w:val="32"/>
        </w:rPr>
        <w:t xml:space="preserve">申请机构：   </w:t>
      </w:r>
      <w:r>
        <w:rPr>
          <w:rFonts w:ascii="方正仿宋_GBK" w:eastAsia="方正仿宋_GBK" w:hAnsi="仿宋" w:cs="仿宋"/>
          <w:b/>
          <w:sz w:val="32"/>
          <w:szCs w:val="32"/>
        </w:rPr>
        <w:t xml:space="preserve">       </w:t>
      </w:r>
      <w:r>
        <w:rPr>
          <w:rFonts w:ascii="方正仿宋_GBK" w:eastAsia="方正仿宋_GBK" w:hAnsi="仿宋" w:cs="仿宋" w:hint="eastAsia"/>
          <w:b/>
          <w:sz w:val="32"/>
          <w:szCs w:val="32"/>
        </w:rPr>
        <w:t xml:space="preserve">（加盖公章）         </w:t>
      </w:r>
    </w:p>
    <w:p w14:paraId="1C707785" w14:textId="77777777" w:rsidR="003A0354" w:rsidRDefault="00197313" w:rsidP="00E357EE">
      <w:pPr>
        <w:spacing w:line="760" w:lineRule="exact"/>
        <w:ind w:firstLineChars="421" w:firstLine="1459"/>
        <w:rPr>
          <w:rFonts w:ascii="方正仿宋_GBK" w:eastAsia="方正仿宋_GBK" w:hAnsi="仿宋" w:cs="仿宋"/>
          <w:b/>
          <w:sz w:val="32"/>
          <w:szCs w:val="32"/>
        </w:rPr>
      </w:pPr>
      <w:r>
        <w:rPr>
          <w:rFonts w:ascii="方正仿宋_GBK" w:eastAsia="方正仿宋_GBK" w:hAnsi="仿宋" w:cs="仿宋" w:hint="eastAsia"/>
          <w:b/>
          <w:sz w:val="32"/>
          <w:szCs w:val="32"/>
        </w:rPr>
        <w:t xml:space="preserve">联 系 人：                                 </w:t>
      </w:r>
    </w:p>
    <w:p w14:paraId="21A5EA35" w14:textId="77777777" w:rsidR="003A0354" w:rsidRDefault="00197313" w:rsidP="00E357EE">
      <w:pPr>
        <w:spacing w:line="760" w:lineRule="exact"/>
        <w:ind w:firstLineChars="421" w:firstLine="1459"/>
        <w:rPr>
          <w:rFonts w:ascii="方正仿宋_GBK" w:eastAsia="方正仿宋_GBK" w:hAnsi="仿宋" w:cs="仿宋"/>
          <w:b/>
          <w:sz w:val="32"/>
          <w:szCs w:val="32"/>
        </w:rPr>
      </w:pPr>
      <w:r>
        <w:rPr>
          <w:rFonts w:ascii="方正仿宋_GBK" w:eastAsia="方正仿宋_GBK" w:hAnsi="仿宋" w:cs="仿宋" w:hint="eastAsia"/>
          <w:b/>
          <w:sz w:val="32"/>
          <w:szCs w:val="32"/>
        </w:rPr>
        <w:t xml:space="preserve">联系电话：                                 </w:t>
      </w:r>
    </w:p>
    <w:p w14:paraId="7516B244" w14:textId="77777777" w:rsidR="003A0354" w:rsidRDefault="00197313" w:rsidP="00E357EE">
      <w:pPr>
        <w:spacing w:line="760" w:lineRule="exact"/>
        <w:ind w:firstLineChars="421" w:firstLine="1459"/>
        <w:rPr>
          <w:rFonts w:ascii="方正仿宋_GBK" w:eastAsia="方正仿宋_GBK" w:hAnsi="仿宋" w:cs="仿宋"/>
          <w:b/>
          <w:sz w:val="32"/>
          <w:szCs w:val="32"/>
        </w:rPr>
      </w:pPr>
      <w:r>
        <w:rPr>
          <w:rFonts w:ascii="方正仿宋_GBK" w:eastAsia="方正仿宋_GBK" w:hAnsi="仿宋" w:cs="仿宋" w:hint="eastAsia"/>
          <w:b/>
          <w:sz w:val="32"/>
          <w:szCs w:val="32"/>
        </w:rPr>
        <w:t>联系邮箱：</w:t>
      </w:r>
    </w:p>
    <w:p w14:paraId="02C1D1B1" w14:textId="77777777" w:rsidR="003A0354" w:rsidRDefault="00197313" w:rsidP="00E357EE">
      <w:pPr>
        <w:spacing w:line="760" w:lineRule="exact"/>
        <w:ind w:firstLineChars="421" w:firstLine="1459"/>
        <w:rPr>
          <w:rFonts w:ascii="方正仿宋_GBK" w:eastAsia="方正仿宋_GBK" w:hAnsi="仿宋" w:cs="仿宋"/>
          <w:b/>
          <w:sz w:val="32"/>
          <w:szCs w:val="32"/>
        </w:rPr>
      </w:pPr>
      <w:r>
        <w:rPr>
          <w:rFonts w:ascii="方正仿宋_GBK" w:eastAsia="方正仿宋_GBK" w:hAnsi="仿宋" w:cs="仿宋" w:hint="eastAsia"/>
          <w:b/>
          <w:sz w:val="32"/>
          <w:szCs w:val="32"/>
        </w:rPr>
        <w:t xml:space="preserve">联系地址：                                 </w:t>
      </w:r>
    </w:p>
    <w:p w14:paraId="609637DC" w14:textId="77777777" w:rsidR="003A0354" w:rsidRDefault="003A0354">
      <w:pPr>
        <w:jc w:val="center"/>
        <w:rPr>
          <w:rFonts w:ascii="方正仿宋_GBK" w:eastAsia="方正仿宋_GBK" w:hAnsi="仿宋" w:cs="仿宋"/>
          <w:b/>
          <w:sz w:val="32"/>
          <w:szCs w:val="32"/>
        </w:rPr>
      </w:pPr>
    </w:p>
    <w:p w14:paraId="7DE9D47A" w14:textId="77777777" w:rsidR="003A0354" w:rsidRDefault="00197313">
      <w:pPr>
        <w:jc w:val="center"/>
        <w:rPr>
          <w:rFonts w:ascii="方正仿宋_GBK" w:eastAsia="方正仿宋_GBK" w:hAnsi="华文宋体"/>
          <w:b/>
          <w:sz w:val="32"/>
          <w:szCs w:val="32"/>
        </w:rPr>
      </w:pPr>
      <w:r>
        <w:rPr>
          <w:rFonts w:ascii="方正仿宋_GBK" w:eastAsia="方正仿宋_GBK" w:hAnsi="仿宋" w:cs="仿宋" w:hint="eastAsia"/>
          <w:b/>
          <w:sz w:val="32"/>
          <w:szCs w:val="32"/>
        </w:rPr>
        <w:t xml:space="preserve">    年    月    日</w:t>
      </w:r>
    </w:p>
    <w:p w14:paraId="0E895033" w14:textId="77777777" w:rsidR="003A0354" w:rsidRDefault="00197313">
      <w:pPr>
        <w:jc w:val="center"/>
        <w:rPr>
          <w:rFonts w:ascii="方正仿宋简体" w:eastAsia="方正仿宋简体" w:hAnsi="Times New Roman"/>
          <w:sz w:val="32"/>
          <w:szCs w:val="32"/>
        </w:rPr>
      </w:pPr>
      <w:r>
        <w:rPr>
          <w:rFonts w:ascii="方正仿宋_GBK" w:eastAsia="方正仿宋_GBK" w:hAnsi="Times New Roman" w:hint="eastAsia"/>
          <w:b/>
          <w:sz w:val="32"/>
          <w:szCs w:val="32"/>
        </w:rPr>
        <w:br w:type="page"/>
      </w:r>
    </w:p>
    <w:p w14:paraId="44D65C04" w14:textId="77777777" w:rsidR="003A0354" w:rsidRDefault="00197313">
      <w:pPr>
        <w:widowControl/>
        <w:spacing w:afterLines="100" w:after="240" w:line="590" w:lineRule="exact"/>
        <w:jc w:val="center"/>
        <w:rPr>
          <w:rFonts w:ascii="方正小标宋_GBK" w:eastAsia="方正小标宋_GBK" w:hAnsi="黑体" w:cs="黑体"/>
          <w:b/>
          <w:bCs/>
          <w:kern w:val="0"/>
          <w:sz w:val="40"/>
          <w:szCs w:val="40"/>
        </w:rPr>
      </w:pPr>
      <w:bookmarkStart w:id="2" w:name="_Hlk24633779"/>
      <w:bookmarkStart w:id="3" w:name="_Hlk24632922"/>
      <w:bookmarkStart w:id="4" w:name="_Toc466411596"/>
      <w:r>
        <w:rPr>
          <w:rFonts w:ascii="方正小标宋_GBK" w:eastAsia="方正小标宋_GBK" w:hAnsi="黑体" w:cs="黑体" w:hint="eastAsia"/>
          <w:b/>
          <w:bCs/>
          <w:kern w:val="0"/>
          <w:sz w:val="40"/>
          <w:szCs w:val="40"/>
        </w:rPr>
        <w:lastRenderedPageBreak/>
        <w:t>一、</w:t>
      </w:r>
      <w:r>
        <w:rPr>
          <w:rFonts w:ascii="方正小标宋_GBK" w:eastAsia="方正小标宋_GBK" w:hAnsi="黑体" w:cs="黑体"/>
          <w:b/>
          <w:bCs/>
          <w:kern w:val="0"/>
          <w:sz w:val="40"/>
          <w:szCs w:val="40"/>
        </w:rPr>
        <w:t>子基金</w:t>
      </w:r>
      <w:r>
        <w:rPr>
          <w:rFonts w:ascii="方正小标宋_GBK" w:eastAsia="方正小标宋_GBK" w:hAnsi="黑体" w:cs="黑体" w:hint="eastAsia"/>
          <w:b/>
          <w:bCs/>
          <w:kern w:val="0"/>
          <w:sz w:val="40"/>
          <w:szCs w:val="40"/>
        </w:rPr>
        <w:t>基本情况表</w:t>
      </w:r>
    </w:p>
    <w:tbl>
      <w:tblPr>
        <w:tblW w:w="97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88"/>
        <w:gridCol w:w="476"/>
        <w:gridCol w:w="139"/>
        <w:gridCol w:w="622"/>
        <w:gridCol w:w="58"/>
        <w:gridCol w:w="307"/>
        <w:gridCol w:w="354"/>
        <w:gridCol w:w="758"/>
        <w:gridCol w:w="41"/>
        <w:gridCol w:w="1005"/>
        <w:gridCol w:w="622"/>
        <w:gridCol w:w="41"/>
        <w:gridCol w:w="801"/>
        <w:gridCol w:w="722"/>
        <w:gridCol w:w="1404"/>
      </w:tblGrid>
      <w:tr w:rsidR="003A0354" w14:paraId="041D37D6" w14:textId="77777777">
        <w:trPr>
          <w:trHeight w:val="540"/>
          <w:jc w:val="center"/>
        </w:trPr>
        <w:tc>
          <w:tcPr>
            <w:tcW w:w="2403" w:type="dxa"/>
            <w:tcBorders>
              <w:top w:val="single" w:sz="12" w:space="0" w:color="auto"/>
              <w:bottom w:val="single" w:sz="6" w:space="0" w:color="auto"/>
            </w:tcBorders>
            <w:vAlign w:val="center"/>
          </w:tcPr>
          <w:bookmarkEnd w:id="2"/>
          <w:p w14:paraId="6E94D4BA"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申请机构名称</w:t>
            </w:r>
          </w:p>
        </w:tc>
        <w:tc>
          <w:tcPr>
            <w:tcW w:w="2685" w:type="dxa"/>
            <w:gridSpan w:val="7"/>
            <w:tcBorders>
              <w:top w:val="single" w:sz="12" w:space="0" w:color="auto"/>
              <w:bottom w:val="single" w:sz="6" w:space="0" w:color="auto"/>
              <w:right w:val="single" w:sz="4" w:space="0" w:color="auto"/>
            </w:tcBorders>
            <w:vAlign w:val="center"/>
          </w:tcPr>
          <w:p w14:paraId="5EB1C427" w14:textId="77777777" w:rsidR="003A0354" w:rsidRDefault="003A0354">
            <w:pPr>
              <w:jc w:val="left"/>
              <w:rPr>
                <w:rFonts w:ascii="方正仿宋_GBK" w:eastAsia="方正仿宋_GBK" w:hAnsi="Times New Roman"/>
                <w:b/>
                <w:sz w:val="24"/>
                <w:szCs w:val="24"/>
              </w:rPr>
            </w:pPr>
          </w:p>
        </w:tc>
        <w:tc>
          <w:tcPr>
            <w:tcW w:w="1674" w:type="dxa"/>
            <w:gridSpan w:val="3"/>
            <w:tcBorders>
              <w:top w:val="single" w:sz="12" w:space="0" w:color="auto"/>
              <w:left w:val="single" w:sz="4" w:space="0" w:color="auto"/>
              <w:bottom w:val="single" w:sz="6" w:space="0" w:color="auto"/>
              <w:right w:val="single" w:sz="4" w:space="0" w:color="auto"/>
            </w:tcBorders>
            <w:vAlign w:val="center"/>
          </w:tcPr>
          <w:p w14:paraId="64BEEB40"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统一社会</w:t>
            </w:r>
          </w:p>
          <w:p w14:paraId="0B53E359"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信用代码</w:t>
            </w:r>
          </w:p>
        </w:tc>
        <w:tc>
          <w:tcPr>
            <w:tcW w:w="2976" w:type="dxa"/>
            <w:gridSpan w:val="4"/>
            <w:tcBorders>
              <w:top w:val="single" w:sz="12" w:space="0" w:color="auto"/>
              <w:left w:val="single" w:sz="4" w:space="0" w:color="auto"/>
              <w:bottom w:val="single" w:sz="6" w:space="0" w:color="auto"/>
              <w:right w:val="single" w:sz="12" w:space="0" w:color="auto"/>
            </w:tcBorders>
            <w:vAlign w:val="center"/>
          </w:tcPr>
          <w:p w14:paraId="2C4592CB" w14:textId="77777777" w:rsidR="003A0354" w:rsidRDefault="003A0354">
            <w:pPr>
              <w:jc w:val="left"/>
              <w:rPr>
                <w:rFonts w:ascii="方正仿宋_GBK" w:eastAsia="方正仿宋_GBK" w:hAnsi="Times New Roman"/>
                <w:b/>
                <w:sz w:val="24"/>
                <w:szCs w:val="24"/>
              </w:rPr>
            </w:pPr>
          </w:p>
        </w:tc>
      </w:tr>
      <w:tr w:rsidR="003A0354" w14:paraId="49DC26D2" w14:textId="77777777">
        <w:trPr>
          <w:trHeight w:val="497"/>
          <w:jc w:val="center"/>
        </w:trPr>
        <w:tc>
          <w:tcPr>
            <w:tcW w:w="2403" w:type="dxa"/>
            <w:vMerge w:val="restart"/>
            <w:tcBorders>
              <w:top w:val="single" w:sz="6" w:space="0" w:color="auto"/>
              <w:bottom w:val="single" w:sz="6" w:space="0" w:color="auto"/>
            </w:tcBorders>
            <w:vAlign w:val="center"/>
          </w:tcPr>
          <w:p w14:paraId="6FF3C828"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指定联系人</w:t>
            </w:r>
          </w:p>
        </w:tc>
        <w:tc>
          <w:tcPr>
            <w:tcW w:w="1221" w:type="dxa"/>
            <w:gridSpan w:val="3"/>
            <w:tcBorders>
              <w:top w:val="single" w:sz="6" w:space="0" w:color="auto"/>
              <w:bottom w:val="single" w:sz="6" w:space="0" w:color="auto"/>
            </w:tcBorders>
            <w:vAlign w:val="bottom"/>
          </w:tcPr>
          <w:p w14:paraId="7652A84E"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姓名</w:t>
            </w:r>
          </w:p>
        </w:tc>
        <w:tc>
          <w:tcPr>
            <w:tcW w:w="1464" w:type="dxa"/>
            <w:gridSpan w:val="4"/>
            <w:tcBorders>
              <w:top w:val="single" w:sz="6" w:space="0" w:color="auto"/>
              <w:bottom w:val="single" w:sz="6" w:space="0" w:color="auto"/>
            </w:tcBorders>
            <w:vAlign w:val="bottom"/>
          </w:tcPr>
          <w:p w14:paraId="5C0FA940" w14:textId="77777777" w:rsidR="003A0354" w:rsidRDefault="003A0354">
            <w:pPr>
              <w:jc w:val="center"/>
              <w:rPr>
                <w:rFonts w:ascii="方正仿宋_GBK" w:eastAsia="方正仿宋_GBK" w:hAnsi="Times New Roman"/>
                <w:b/>
                <w:sz w:val="24"/>
                <w:szCs w:val="24"/>
              </w:rPr>
            </w:pPr>
          </w:p>
        </w:tc>
        <w:tc>
          <w:tcPr>
            <w:tcW w:w="1674" w:type="dxa"/>
            <w:gridSpan w:val="3"/>
            <w:tcBorders>
              <w:top w:val="single" w:sz="6" w:space="0" w:color="auto"/>
              <w:bottom w:val="single" w:sz="6" w:space="0" w:color="auto"/>
            </w:tcBorders>
            <w:vAlign w:val="bottom"/>
          </w:tcPr>
          <w:p w14:paraId="5FDCF243"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职务</w:t>
            </w:r>
          </w:p>
        </w:tc>
        <w:tc>
          <w:tcPr>
            <w:tcW w:w="2976" w:type="dxa"/>
            <w:gridSpan w:val="4"/>
            <w:tcBorders>
              <w:top w:val="single" w:sz="6" w:space="0" w:color="auto"/>
              <w:bottom w:val="single" w:sz="6" w:space="0" w:color="auto"/>
            </w:tcBorders>
            <w:vAlign w:val="center"/>
          </w:tcPr>
          <w:p w14:paraId="3A46D167" w14:textId="77777777" w:rsidR="003A0354" w:rsidRDefault="003A0354">
            <w:pPr>
              <w:jc w:val="left"/>
              <w:rPr>
                <w:rFonts w:ascii="方正仿宋_GBK" w:eastAsia="方正仿宋_GBK" w:hAnsi="Times New Roman"/>
                <w:b/>
                <w:sz w:val="24"/>
                <w:szCs w:val="24"/>
              </w:rPr>
            </w:pPr>
          </w:p>
        </w:tc>
      </w:tr>
      <w:tr w:rsidR="003A0354" w14:paraId="68910886" w14:textId="77777777">
        <w:trPr>
          <w:trHeight w:val="547"/>
          <w:jc w:val="center"/>
        </w:trPr>
        <w:tc>
          <w:tcPr>
            <w:tcW w:w="2403" w:type="dxa"/>
            <w:vMerge/>
            <w:tcBorders>
              <w:top w:val="single" w:sz="6" w:space="0" w:color="auto"/>
              <w:bottom w:val="single" w:sz="6" w:space="0" w:color="auto"/>
            </w:tcBorders>
            <w:vAlign w:val="center"/>
          </w:tcPr>
          <w:p w14:paraId="1DCA2E4B" w14:textId="77777777" w:rsidR="003A0354" w:rsidRDefault="003A0354">
            <w:pPr>
              <w:widowControl/>
              <w:jc w:val="left"/>
              <w:rPr>
                <w:rFonts w:ascii="方正仿宋_GBK" w:eastAsia="方正仿宋_GBK" w:hAnsi="Times New Roman"/>
                <w:b/>
                <w:sz w:val="24"/>
                <w:szCs w:val="24"/>
              </w:rPr>
            </w:pPr>
          </w:p>
        </w:tc>
        <w:tc>
          <w:tcPr>
            <w:tcW w:w="1221" w:type="dxa"/>
            <w:gridSpan w:val="3"/>
            <w:tcBorders>
              <w:top w:val="single" w:sz="6" w:space="0" w:color="auto"/>
              <w:bottom w:val="single" w:sz="6" w:space="0" w:color="auto"/>
            </w:tcBorders>
            <w:vAlign w:val="bottom"/>
          </w:tcPr>
          <w:p w14:paraId="705EAB37"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电话</w:t>
            </w:r>
          </w:p>
        </w:tc>
        <w:tc>
          <w:tcPr>
            <w:tcW w:w="1464" w:type="dxa"/>
            <w:gridSpan w:val="4"/>
            <w:tcBorders>
              <w:top w:val="single" w:sz="6" w:space="0" w:color="auto"/>
              <w:bottom w:val="single" w:sz="6" w:space="0" w:color="auto"/>
            </w:tcBorders>
            <w:vAlign w:val="bottom"/>
          </w:tcPr>
          <w:p w14:paraId="7ADB511E" w14:textId="77777777" w:rsidR="003A0354" w:rsidRDefault="003A0354">
            <w:pPr>
              <w:jc w:val="center"/>
              <w:rPr>
                <w:rFonts w:ascii="方正仿宋_GBK" w:eastAsia="方正仿宋_GBK" w:hAnsi="Times New Roman"/>
                <w:b/>
                <w:sz w:val="24"/>
                <w:szCs w:val="24"/>
              </w:rPr>
            </w:pPr>
          </w:p>
        </w:tc>
        <w:tc>
          <w:tcPr>
            <w:tcW w:w="1674" w:type="dxa"/>
            <w:gridSpan w:val="3"/>
            <w:tcBorders>
              <w:top w:val="single" w:sz="6" w:space="0" w:color="auto"/>
              <w:bottom w:val="single" w:sz="6" w:space="0" w:color="auto"/>
            </w:tcBorders>
            <w:vAlign w:val="bottom"/>
          </w:tcPr>
          <w:p w14:paraId="4AC3DAB8"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邮箱</w:t>
            </w:r>
          </w:p>
        </w:tc>
        <w:tc>
          <w:tcPr>
            <w:tcW w:w="2976" w:type="dxa"/>
            <w:gridSpan w:val="4"/>
            <w:tcBorders>
              <w:top w:val="single" w:sz="6" w:space="0" w:color="auto"/>
              <w:bottom w:val="single" w:sz="6" w:space="0" w:color="auto"/>
            </w:tcBorders>
            <w:vAlign w:val="center"/>
          </w:tcPr>
          <w:p w14:paraId="56AA9132" w14:textId="77777777" w:rsidR="003A0354" w:rsidRDefault="003A0354">
            <w:pPr>
              <w:rPr>
                <w:rFonts w:ascii="方正仿宋_GBK" w:eastAsia="方正仿宋_GBK" w:hAnsi="Times New Roman"/>
                <w:b/>
                <w:sz w:val="24"/>
                <w:szCs w:val="24"/>
              </w:rPr>
            </w:pPr>
          </w:p>
        </w:tc>
      </w:tr>
      <w:tr w:rsidR="003A0354" w14:paraId="000FA886" w14:textId="77777777">
        <w:trPr>
          <w:trHeight w:val="538"/>
          <w:jc w:val="center"/>
        </w:trPr>
        <w:tc>
          <w:tcPr>
            <w:tcW w:w="9738" w:type="dxa"/>
            <w:gridSpan w:val="15"/>
            <w:vAlign w:val="center"/>
          </w:tcPr>
          <w:p w14:paraId="1F00E2F6" w14:textId="77777777" w:rsidR="003A0354" w:rsidRDefault="00197313">
            <w:pPr>
              <w:rPr>
                <w:rFonts w:ascii="方正黑体_GBK" w:eastAsia="方正黑体_GBK" w:hAnsi="方正黑体_GBK"/>
                <w:b/>
                <w:sz w:val="24"/>
                <w:szCs w:val="24"/>
              </w:rPr>
            </w:pPr>
            <w:r>
              <w:rPr>
                <w:rFonts w:ascii="方正黑体_GBK" w:eastAsia="方正黑体_GBK" w:hAnsi="方正黑体_GBK" w:hint="eastAsia"/>
                <w:b/>
                <w:sz w:val="24"/>
                <w:szCs w:val="24"/>
              </w:rPr>
              <w:t>一、拟设子基金基本情况</w:t>
            </w:r>
          </w:p>
        </w:tc>
      </w:tr>
      <w:tr w:rsidR="003A0354" w14:paraId="61A6B467" w14:textId="77777777">
        <w:trPr>
          <w:trHeight w:val="860"/>
          <w:jc w:val="center"/>
        </w:trPr>
        <w:tc>
          <w:tcPr>
            <w:tcW w:w="2403" w:type="dxa"/>
            <w:vAlign w:val="center"/>
          </w:tcPr>
          <w:p w14:paraId="73C0D626"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基金名称</w:t>
            </w:r>
          </w:p>
        </w:tc>
        <w:tc>
          <w:tcPr>
            <w:tcW w:w="2685" w:type="dxa"/>
            <w:gridSpan w:val="7"/>
            <w:vAlign w:val="center"/>
          </w:tcPr>
          <w:p w14:paraId="47E455DC" w14:textId="77777777" w:rsidR="003A0354" w:rsidRDefault="003A0354">
            <w:pPr>
              <w:jc w:val="left"/>
              <w:rPr>
                <w:rFonts w:ascii="方正仿宋_GBK" w:eastAsia="方正仿宋_GBK" w:hAnsi="Times New Roman"/>
                <w:b/>
                <w:sz w:val="24"/>
                <w:szCs w:val="24"/>
              </w:rPr>
            </w:pPr>
          </w:p>
        </w:tc>
        <w:tc>
          <w:tcPr>
            <w:tcW w:w="1674" w:type="dxa"/>
            <w:gridSpan w:val="3"/>
            <w:vAlign w:val="center"/>
          </w:tcPr>
          <w:p w14:paraId="1DBEA953"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基金类型</w:t>
            </w:r>
          </w:p>
        </w:tc>
        <w:tc>
          <w:tcPr>
            <w:tcW w:w="2976" w:type="dxa"/>
            <w:gridSpan w:val="4"/>
            <w:vAlign w:val="center"/>
          </w:tcPr>
          <w:p w14:paraId="367284CF" w14:textId="77777777" w:rsidR="003A0354" w:rsidRDefault="00197313">
            <w:pPr>
              <w:jc w:val="left"/>
              <w:rPr>
                <w:rFonts w:ascii="方正仿宋_GBK" w:eastAsia="方正仿宋_GBK" w:hAnsi="Times New Roman"/>
                <w:b/>
                <w:sz w:val="24"/>
                <w:szCs w:val="24"/>
              </w:rPr>
            </w:pPr>
            <w:r>
              <w:rPr>
                <w:rFonts w:ascii="方正仿宋_GBK" w:eastAsia="方正仿宋_GBK" w:hAnsi="Times New Roman" w:hint="eastAsia"/>
                <w:b/>
                <w:sz w:val="24"/>
                <w:szCs w:val="24"/>
              </w:rPr>
              <w:t>□新设基金</w:t>
            </w:r>
          </w:p>
          <w:p w14:paraId="625DC0C1" w14:textId="77777777" w:rsidR="003A0354" w:rsidRDefault="00197313">
            <w:pPr>
              <w:jc w:val="left"/>
              <w:rPr>
                <w:rFonts w:ascii="方正仿宋_GBK" w:eastAsia="方正仿宋_GBK" w:hAnsi="Times New Roman"/>
                <w:b/>
                <w:sz w:val="24"/>
                <w:szCs w:val="24"/>
              </w:rPr>
            </w:pPr>
            <w:r>
              <w:rPr>
                <w:rFonts w:ascii="方正仿宋_GBK" w:eastAsia="方正仿宋_GBK" w:hAnsi="Times New Roman" w:hint="eastAsia"/>
                <w:b/>
                <w:sz w:val="24"/>
                <w:szCs w:val="24"/>
              </w:rPr>
              <w:t>□已设基金</w:t>
            </w:r>
          </w:p>
          <w:p w14:paraId="41B897DC" w14:textId="77777777" w:rsidR="003A0354" w:rsidRDefault="00197313" w:rsidP="00E357EE">
            <w:pPr>
              <w:ind w:firstLineChars="100" w:firstLine="260"/>
              <w:jc w:val="left"/>
              <w:rPr>
                <w:rFonts w:ascii="方正仿宋_GBK" w:eastAsia="方正仿宋_GBK" w:hAnsi="Times New Roman"/>
                <w:b/>
                <w:sz w:val="24"/>
                <w:szCs w:val="24"/>
              </w:rPr>
            </w:pPr>
            <w:r>
              <w:rPr>
                <w:rFonts w:ascii="方正仿宋_GBK" w:eastAsia="方正仿宋_GBK" w:hAnsi="Times New Roman" w:hint="eastAsia"/>
                <w:b/>
                <w:sz w:val="24"/>
                <w:szCs w:val="24"/>
              </w:rPr>
              <w:t>（注册时间：</w:t>
            </w:r>
            <w:r>
              <w:rPr>
                <w:rFonts w:ascii="方正仿宋_GBK" w:eastAsia="方正仿宋_GBK" w:hAnsi="Times New Roman" w:hint="eastAsia"/>
                <w:b/>
                <w:sz w:val="24"/>
                <w:szCs w:val="24"/>
                <w:u w:val="single"/>
              </w:rPr>
              <w:t xml:space="preserve"> </w:t>
            </w:r>
            <w:r>
              <w:rPr>
                <w:rFonts w:ascii="方正仿宋_GBK" w:eastAsia="方正仿宋_GBK" w:hAnsi="Times New Roman"/>
                <w:b/>
                <w:sz w:val="24"/>
                <w:szCs w:val="24"/>
                <w:u w:val="single"/>
              </w:rPr>
              <w:t xml:space="preserve">       </w:t>
            </w:r>
            <w:r>
              <w:rPr>
                <w:rFonts w:ascii="方正仿宋_GBK" w:eastAsia="方正仿宋_GBK" w:hAnsi="Times New Roman" w:hint="eastAsia"/>
                <w:b/>
                <w:sz w:val="24"/>
                <w:szCs w:val="24"/>
              </w:rPr>
              <w:t>）</w:t>
            </w:r>
          </w:p>
        </w:tc>
      </w:tr>
      <w:tr w:rsidR="003A0354" w14:paraId="73D1C1FC" w14:textId="77777777">
        <w:trPr>
          <w:trHeight w:val="538"/>
          <w:jc w:val="center"/>
        </w:trPr>
        <w:tc>
          <w:tcPr>
            <w:tcW w:w="2403" w:type="dxa"/>
            <w:vAlign w:val="center"/>
          </w:tcPr>
          <w:p w14:paraId="5363B952"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（拟定）注册地址</w:t>
            </w:r>
          </w:p>
        </w:tc>
        <w:tc>
          <w:tcPr>
            <w:tcW w:w="2685" w:type="dxa"/>
            <w:gridSpan w:val="7"/>
            <w:vAlign w:val="center"/>
          </w:tcPr>
          <w:p w14:paraId="33C959D4" w14:textId="77777777" w:rsidR="003A0354" w:rsidRDefault="003A0354">
            <w:pPr>
              <w:jc w:val="center"/>
              <w:rPr>
                <w:rFonts w:ascii="方正仿宋_GBK" w:eastAsia="方正仿宋_GBK" w:hAnsi="Times New Roman"/>
                <w:b/>
                <w:sz w:val="24"/>
                <w:szCs w:val="24"/>
              </w:rPr>
            </w:pPr>
          </w:p>
        </w:tc>
        <w:tc>
          <w:tcPr>
            <w:tcW w:w="1674" w:type="dxa"/>
            <w:gridSpan w:val="3"/>
            <w:vAlign w:val="center"/>
          </w:tcPr>
          <w:p w14:paraId="4E87E817"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存续期限(年）</w:t>
            </w:r>
          </w:p>
        </w:tc>
        <w:tc>
          <w:tcPr>
            <w:tcW w:w="2976" w:type="dxa"/>
            <w:gridSpan w:val="4"/>
            <w:vAlign w:val="center"/>
          </w:tcPr>
          <w:p w14:paraId="4EDF9E89" w14:textId="77777777" w:rsidR="003A0354" w:rsidRDefault="003A0354">
            <w:pPr>
              <w:jc w:val="center"/>
              <w:rPr>
                <w:rFonts w:ascii="方正仿宋_GBK" w:eastAsia="方正仿宋_GBK" w:hAnsi="Times New Roman"/>
                <w:b/>
                <w:sz w:val="24"/>
                <w:szCs w:val="24"/>
              </w:rPr>
            </w:pPr>
          </w:p>
        </w:tc>
      </w:tr>
      <w:tr w:rsidR="003A0354" w14:paraId="1870311E" w14:textId="77777777">
        <w:trPr>
          <w:trHeight w:val="538"/>
          <w:jc w:val="center"/>
        </w:trPr>
        <w:tc>
          <w:tcPr>
            <w:tcW w:w="2403" w:type="dxa"/>
            <w:vAlign w:val="center"/>
          </w:tcPr>
          <w:p w14:paraId="510BE70B"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基金目标规模</w:t>
            </w:r>
          </w:p>
          <w:p w14:paraId="50AB6CA2"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（万元）</w:t>
            </w:r>
          </w:p>
        </w:tc>
        <w:tc>
          <w:tcPr>
            <w:tcW w:w="1221" w:type="dxa"/>
            <w:gridSpan w:val="3"/>
            <w:vAlign w:val="center"/>
          </w:tcPr>
          <w:p w14:paraId="5B73624F" w14:textId="77777777" w:rsidR="003A0354" w:rsidRDefault="003A0354">
            <w:pPr>
              <w:jc w:val="left"/>
              <w:rPr>
                <w:rFonts w:ascii="方正仿宋_GBK" w:eastAsia="方正仿宋_GBK" w:hAnsi="Times New Roman"/>
                <w:b/>
                <w:sz w:val="24"/>
                <w:szCs w:val="24"/>
              </w:rPr>
            </w:pPr>
          </w:p>
        </w:tc>
        <w:tc>
          <w:tcPr>
            <w:tcW w:w="1464" w:type="dxa"/>
            <w:gridSpan w:val="4"/>
            <w:vAlign w:val="center"/>
          </w:tcPr>
          <w:p w14:paraId="748F5A45"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已募集资金（万元）</w:t>
            </w:r>
          </w:p>
        </w:tc>
        <w:tc>
          <w:tcPr>
            <w:tcW w:w="1049" w:type="dxa"/>
            <w:gridSpan w:val="2"/>
            <w:vAlign w:val="center"/>
          </w:tcPr>
          <w:p w14:paraId="3A8706A6" w14:textId="77777777" w:rsidR="003A0354" w:rsidRDefault="003A0354">
            <w:pPr>
              <w:jc w:val="left"/>
              <w:rPr>
                <w:rFonts w:ascii="方正仿宋_GBK" w:eastAsia="方正仿宋_GBK" w:hAnsi="Times New Roman"/>
                <w:b/>
                <w:sz w:val="24"/>
                <w:szCs w:val="24"/>
              </w:rPr>
            </w:pPr>
          </w:p>
        </w:tc>
        <w:tc>
          <w:tcPr>
            <w:tcW w:w="2197" w:type="dxa"/>
            <w:gridSpan w:val="4"/>
            <w:vAlign w:val="center"/>
          </w:tcPr>
          <w:p w14:paraId="6916D243" w14:textId="77777777" w:rsidR="003A0354" w:rsidRDefault="00197313">
            <w:pPr>
              <w:jc w:val="left"/>
              <w:rPr>
                <w:rFonts w:ascii="方正仿宋_GBK" w:eastAsia="方正仿宋_GBK" w:hAnsi="Times New Roman"/>
                <w:b/>
                <w:sz w:val="24"/>
                <w:szCs w:val="24"/>
              </w:rPr>
            </w:pPr>
            <w:r>
              <w:rPr>
                <w:rFonts w:ascii="方正仿宋_GBK" w:eastAsia="方正仿宋_GBK" w:hAnsi="Times New Roman" w:hint="eastAsia"/>
                <w:b/>
                <w:sz w:val="24"/>
                <w:szCs w:val="24"/>
              </w:rPr>
              <w:t>子基金管理机构承诺出资（万元）及占比</w:t>
            </w:r>
          </w:p>
        </w:tc>
        <w:tc>
          <w:tcPr>
            <w:tcW w:w="1404" w:type="dxa"/>
            <w:vAlign w:val="center"/>
          </w:tcPr>
          <w:p w14:paraId="2B8D4AE1" w14:textId="77777777" w:rsidR="003A0354" w:rsidRDefault="00197313">
            <w:pPr>
              <w:jc w:val="left"/>
              <w:rPr>
                <w:rFonts w:ascii="方正仿宋_GBK" w:eastAsia="方正仿宋_GBK" w:hAnsi="Times New Roman"/>
                <w:b/>
                <w:sz w:val="24"/>
                <w:szCs w:val="24"/>
              </w:rPr>
            </w:pPr>
            <w:r>
              <w:rPr>
                <w:rFonts w:ascii="方正仿宋_GBK" w:eastAsia="方正仿宋_GBK" w:hAnsi="Times New Roman" w:hint="eastAsia"/>
                <w:b/>
                <w:sz w:val="24"/>
                <w:szCs w:val="24"/>
              </w:rPr>
              <w:t>出资：</w:t>
            </w:r>
          </w:p>
          <w:p w14:paraId="667E5AD9" w14:textId="77777777" w:rsidR="003A0354" w:rsidRDefault="00197313">
            <w:pPr>
              <w:jc w:val="left"/>
              <w:rPr>
                <w:rFonts w:ascii="方正仿宋_GBK" w:eastAsia="方正仿宋_GBK" w:hAnsi="Times New Roman"/>
                <w:b/>
                <w:sz w:val="24"/>
                <w:szCs w:val="24"/>
              </w:rPr>
            </w:pPr>
            <w:r>
              <w:rPr>
                <w:rFonts w:ascii="方正仿宋_GBK" w:eastAsia="方正仿宋_GBK" w:hAnsi="Times New Roman" w:hint="eastAsia"/>
                <w:b/>
                <w:sz w:val="24"/>
                <w:szCs w:val="24"/>
              </w:rPr>
              <w:t>占比：   %</w:t>
            </w:r>
          </w:p>
        </w:tc>
      </w:tr>
      <w:tr w:rsidR="003A0354" w14:paraId="03C56C00" w14:textId="77777777">
        <w:trPr>
          <w:trHeight w:val="538"/>
          <w:jc w:val="center"/>
        </w:trPr>
        <w:tc>
          <w:tcPr>
            <w:tcW w:w="2403" w:type="dxa"/>
            <w:vAlign w:val="center"/>
          </w:tcPr>
          <w:p w14:paraId="23191029"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申请文创基金</w:t>
            </w:r>
          </w:p>
          <w:p w14:paraId="138DBA95"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出资额（万元）</w:t>
            </w:r>
          </w:p>
        </w:tc>
        <w:tc>
          <w:tcPr>
            <w:tcW w:w="2685" w:type="dxa"/>
            <w:gridSpan w:val="7"/>
            <w:vAlign w:val="center"/>
          </w:tcPr>
          <w:p w14:paraId="3F3B96C2" w14:textId="77777777" w:rsidR="003A0354" w:rsidRDefault="00197313">
            <w:pPr>
              <w:jc w:val="left"/>
              <w:rPr>
                <w:rFonts w:ascii="方正仿宋_GBK" w:eastAsia="方正仿宋_GBK" w:hAnsi="Times New Roman"/>
                <w:b/>
                <w:sz w:val="24"/>
                <w:szCs w:val="24"/>
              </w:rPr>
            </w:pPr>
            <w:r>
              <w:rPr>
                <w:rFonts w:ascii="方正仿宋_GBK" w:eastAsia="方正仿宋_GBK" w:hAnsi="Times New Roman" w:hint="eastAsia"/>
                <w:b/>
                <w:sz w:val="24"/>
                <w:szCs w:val="24"/>
              </w:rPr>
              <w:t xml:space="preserve">     </w:t>
            </w:r>
          </w:p>
        </w:tc>
        <w:tc>
          <w:tcPr>
            <w:tcW w:w="1674" w:type="dxa"/>
            <w:gridSpan w:val="3"/>
            <w:vAlign w:val="center"/>
          </w:tcPr>
          <w:p w14:paraId="6C1365E4"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文创基金出资占比基金规模</w:t>
            </w:r>
          </w:p>
        </w:tc>
        <w:tc>
          <w:tcPr>
            <w:tcW w:w="2976" w:type="dxa"/>
            <w:gridSpan w:val="4"/>
            <w:vAlign w:val="center"/>
          </w:tcPr>
          <w:p w14:paraId="3F38DEBA" w14:textId="77777777" w:rsidR="003A0354" w:rsidRDefault="00197313">
            <w:pPr>
              <w:jc w:val="left"/>
              <w:rPr>
                <w:rFonts w:ascii="方正仿宋_GBK" w:eastAsia="方正仿宋_GBK" w:hAnsi="Times New Roman"/>
                <w:b/>
                <w:sz w:val="24"/>
                <w:szCs w:val="24"/>
              </w:rPr>
            </w:pPr>
            <w:r>
              <w:rPr>
                <w:rFonts w:ascii="方正仿宋_GBK" w:eastAsia="方正仿宋_GBK" w:hAnsi="Times New Roman" w:hint="eastAsia"/>
                <w:b/>
                <w:sz w:val="24"/>
                <w:szCs w:val="24"/>
              </w:rPr>
              <w:t xml:space="preserve">         %</w:t>
            </w:r>
          </w:p>
        </w:tc>
      </w:tr>
      <w:tr w:rsidR="003A0354" w14:paraId="5531C2B7" w14:textId="77777777">
        <w:trPr>
          <w:trHeight w:val="538"/>
          <w:jc w:val="center"/>
        </w:trPr>
        <w:tc>
          <w:tcPr>
            <w:tcW w:w="2403" w:type="dxa"/>
            <w:vAlign w:val="center"/>
          </w:tcPr>
          <w:p w14:paraId="47CCFB17"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投资领域</w:t>
            </w:r>
          </w:p>
        </w:tc>
        <w:tc>
          <w:tcPr>
            <w:tcW w:w="7335" w:type="dxa"/>
            <w:gridSpan w:val="14"/>
            <w:vAlign w:val="center"/>
          </w:tcPr>
          <w:p w14:paraId="1DC978F3" w14:textId="77777777" w:rsidR="003A0354" w:rsidRDefault="003A0354">
            <w:pPr>
              <w:jc w:val="left"/>
              <w:rPr>
                <w:rFonts w:ascii="方正仿宋_GBK" w:eastAsia="方正仿宋_GBK" w:hAnsi="Times New Roman"/>
                <w:b/>
                <w:sz w:val="24"/>
                <w:szCs w:val="24"/>
              </w:rPr>
            </w:pPr>
          </w:p>
        </w:tc>
      </w:tr>
      <w:tr w:rsidR="003A0354" w14:paraId="6AC9C399" w14:textId="77777777">
        <w:trPr>
          <w:trHeight w:val="538"/>
          <w:jc w:val="center"/>
        </w:trPr>
        <w:tc>
          <w:tcPr>
            <w:tcW w:w="2403" w:type="dxa"/>
            <w:vAlign w:val="center"/>
          </w:tcPr>
          <w:p w14:paraId="7107C869"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投资地域</w:t>
            </w:r>
          </w:p>
        </w:tc>
        <w:tc>
          <w:tcPr>
            <w:tcW w:w="7335" w:type="dxa"/>
            <w:gridSpan w:val="14"/>
            <w:vAlign w:val="center"/>
          </w:tcPr>
          <w:p w14:paraId="52A04D7E" w14:textId="77777777" w:rsidR="003A0354" w:rsidRDefault="003A0354">
            <w:pPr>
              <w:jc w:val="left"/>
              <w:rPr>
                <w:rFonts w:ascii="方正仿宋_GBK" w:eastAsia="方正仿宋_GBK" w:hAnsi="Times New Roman"/>
                <w:b/>
                <w:sz w:val="24"/>
                <w:szCs w:val="24"/>
              </w:rPr>
            </w:pPr>
          </w:p>
        </w:tc>
      </w:tr>
      <w:tr w:rsidR="003A0354" w14:paraId="4E43D2F6" w14:textId="77777777">
        <w:trPr>
          <w:trHeight w:val="538"/>
          <w:jc w:val="center"/>
        </w:trPr>
        <w:tc>
          <w:tcPr>
            <w:tcW w:w="2403" w:type="dxa"/>
            <w:vAlign w:val="center"/>
          </w:tcPr>
          <w:p w14:paraId="5961A2D7"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投资阶段</w:t>
            </w:r>
          </w:p>
        </w:tc>
        <w:tc>
          <w:tcPr>
            <w:tcW w:w="7335" w:type="dxa"/>
            <w:gridSpan w:val="14"/>
            <w:vAlign w:val="center"/>
          </w:tcPr>
          <w:p w14:paraId="11B0FF6E" w14:textId="77777777" w:rsidR="003A0354" w:rsidRDefault="003A0354">
            <w:pPr>
              <w:jc w:val="left"/>
              <w:rPr>
                <w:rFonts w:ascii="方正仿宋_GBK" w:eastAsia="方正仿宋_GBK" w:hAnsi="Times New Roman"/>
                <w:b/>
                <w:sz w:val="24"/>
                <w:szCs w:val="24"/>
              </w:rPr>
            </w:pPr>
          </w:p>
        </w:tc>
      </w:tr>
      <w:tr w:rsidR="003A0354" w14:paraId="234E0936" w14:textId="77777777">
        <w:trPr>
          <w:trHeight w:val="538"/>
          <w:jc w:val="center"/>
        </w:trPr>
        <w:tc>
          <w:tcPr>
            <w:tcW w:w="2403" w:type="dxa"/>
            <w:vAlign w:val="center"/>
          </w:tcPr>
          <w:p w14:paraId="1B010375"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管理费</w:t>
            </w:r>
          </w:p>
        </w:tc>
        <w:tc>
          <w:tcPr>
            <w:tcW w:w="7335" w:type="dxa"/>
            <w:gridSpan w:val="14"/>
            <w:vAlign w:val="center"/>
          </w:tcPr>
          <w:p w14:paraId="10EE5C0D" w14:textId="77777777" w:rsidR="003A0354" w:rsidRDefault="003A0354">
            <w:pPr>
              <w:jc w:val="left"/>
              <w:rPr>
                <w:rFonts w:ascii="方正仿宋_GBK" w:eastAsia="方正仿宋_GBK" w:hAnsi="Times New Roman"/>
                <w:b/>
                <w:sz w:val="24"/>
                <w:szCs w:val="24"/>
              </w:rPr>
            </w:pPr>
          </w:p>
        </w:tc>
      </w:tr>
      <w:tr w:rsidR="003A0354" w14:paraId="5D2ED643" w14:textId="77777777">
        <w:trPr>
          <w:trHeight w:val="538"/>
          <w:jc w:val="center"/>
        </w:trPr>
        <w:tc>
          <w:tcPr>
            <w:tcW w:w="2403" w:type="dxa"/>
            <w:vAlign w:val="center"/>
          </w:tcPr>
          <w:p w14:paraId="03C40FB9"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收益分配及亏损承担</w:t>
            </w:r>
          </w:p>
        </w:tc>
        <w:tc>
          <w:tcPr>
            <w:tcW w:w="7335" w:type="dxa"/>
            <w:gridSpan w:val="14"/>
            <w:vAlign w:val="center"/>
          </w:tcPr>
          <w:p w14:paraId="139BDB0A" w14:textId="77777777" w:rsidR="003A0354" w:rsidRDefault="003A0354">
            <w:pPr>
              <w:jc w:val="left"/>
              <w:rPr>
                <w:rFonts w:ascii="方正仿宋_GBK" w:eastAsia="方正仿宋_GBK" w:hAnsi="Times New Roman"/>
                <w:b/>
                <w:sz w:val="24"/>
                <w:szCs w:val="24"/>
              </w:rPr>
            </w:pPr>
          </w:p>
        </w:tc>
      </w:tr>
      <w:tr w:rsidR="003A0354" w14:paraId="74012CB0" w14:textId="77777777">
        <w:trPr>
          <w:trHeight w:val="538"/>
          <w:jc w:val="center"/>
        </w:trPr>
        <w:tc>
          <w:tcPr>
            <w:tcW w:w="2403" w:type="dxa"/>
            <w:vAlign w:val="center"/>
          </w:tcPr>
          <w:p w14:paraId="68DEBB0E"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投资限制</w:t>
            </w:r>
          </w:p>
        </w:tc>
        <w:tc>
          <w:tcPr>
            <w:tcW w:w="7335" w:type="dxa"/>
            <w:gridSpan w:val="14"/>
            <w:vAlign w:val="center"/>
          </w:tcPr>
          <w:p w14:paraId="43BAE572" w14:textId="77777777" w:rsidR="003A0354" w:rsidRDefault="003A0354">
            <w:pPr>
              <w:jc w:val="left"/>
              <w:rPr>
                <w:rFonts w:ascii="方正仿宋_GBK" w:eastAsia="方正仿宋_GBK" w:hAnsi="Times New Roman"/>
                <w:b/>
                <w:sz w:val="24"/>
                <w:szCs w:val="24"/>
              </w:rPr>
            </w:pPr>
          </w:p>
        </w:tc>
      </w:tr>
      <w:tr w:rsidR="003A0354" w14:paraId="4074A69B" w14:textId="77777777">
        <w:trPr>
          <w:trHeight w:val="538"/>
          <w:jc w:val="center"/>
        </w:trPr>
        <w:tc>
          <w:tcPr>
            <w:tcW w:w="2403" w:type="dxa"/>
            <w:vAlign w:val="center"/>
          </w:tcPr>
          <w:p w14:paraId="6C1C59D1"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退出方式</w:t>
            </w:r>
          </w:p>
        </w:tc>
        <w:tc>
          <w:tcPr>
            <w:tcW w:w="7335" w:type="dxa"/>
            <w:gridSpan w:val="14"/>
            <w:vAlign w:val="center"/>
          </w:tcPr>
          <w:p w14:paraId="16AE86C3" w14:textId="77777777" w:rsidR="003A0354" w:rsidRDefault="003A0354">
            <w:pPr>
              <w:jc w:val="left"/>
              <w:rPr>
                <w:rFonts w:ascii="方正仿宋_GBK" w:eastAsia="方正仿宋_GBK" w:hAnsi="Times New Roman"/>
                <w:b/>
                <w:sz w:val="24"/>
                <w:szCs w:val="24"/>
              </w:rPr>
            </w:pPr>
          </w:p>
        </w:tc>
      </w:tr>
      <w:tr w:rsidR="003A0354" w14:paraId="4AA9E86F" w14:textId="77777777">
        <w:trPr>
          <w:trHeight w:val="538"/>
          <w:jc w:val="center"/>
        </w:trPr>
        <w:tc>
          <w:tcPr>
            <w:tcW w:w="2403" w:type="dxa"/>
            <w:vAlign w:val="center"/>
          </w:tcPr>
          <w:p w14:paraId="562851E3"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基金清算原则</w:t>
            </w:r>
          </w:p>
        </w:tc>
        <w:tc>
          <w:tcPr>
            <w:tcW w:w="7335" w:type="dxa"/>
            <w:gridSpan w:val="14"/>
            <w:vAlign w:val="center"/>
          </w:tcPr>
          <w:p w14:paraId="63DA598A" w14:textId="77777777" w:rsidR="003A0354" w:rsidRDefault="003A0354">
            <w:pPr>
              <w:jc w:val="left"/>
              <w:rPr>
                <w:rFonts w:ascii="方正仿宋_GBK" w:eastAsia="方正仿宋_GBK" w:hAnsi="Times New Roman"/>
                <w:b/>
                <w:sz w:val="24"/>
                <w:szCs w:val="24"/>
              </w:rPr>
            </w:pPr>
          </w:p>
        </w:tc>
      </w:tr>
      <w:tr w:rsidR="003A0354" w14:paraId="45F803A3" w14:textId="77777777">
        <w:trPr>
          <w:trHeight w:val="538"/>
          <w:jc w:val="center"/>
        </w:trPr>
        <w:tc>
          <w:tcPr>
            <w:tcW w:w="2403" w:type="dxa"/>
            <w:vAlign w:val="center"/>
          </w:tcPr>
          <w:p w14:paraId="7346DA57"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缴款进度安排</w:t>
            </w:r>
          </w:p>
        </w:tc>
        <w:tc>
          <w:tcPr>
            <w:tcW w:w="7335" w:type="dxa"/>
            <w:gridSpan w:val="14"/>
            <w:vAlign w:val="center"/>
          </w:tcPr>
          <w:p w14:paraId="00332AA7" w14:textId="77777777" w:rsidR="003A0354" w:rsidRDefault="003A0354">
            <w:pPr>
              <w:jc w:val="left"/>
              <w:rPr>
                <w:rFonts w:ascii="方正仿宋_GBK" w:eastAsia="方正仿宋_GBK" w:hAnsi="Times New Roman"/>
                <w:b/>
                <w:sz w:val="24"/>
                <w:szCs w:val="24"/>
              </w:rPr>
            </w:pPr>
          </w:p>
        </w:tc>
      </w:tr>
      <w:tr w:rsidR="003A0354" w14:paraId="4FDB9E25" w14:textId="77777777">
        <w:trPr>
          <w:trHeight w:val="538"/>
          <w:jc w:val="center"/>
        </w:trPr>
        <w:tc>
          <w:tcPr>
            <w:tcW w:w="2403" w:type="dxa"/>
            <w:vAlign w:val="center"/>
          </w:tcPr>
          <w:p w14:paraId="56B05C2E"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基金意向出资人</w:t>
            </w:r>
          </w:p>
        </w:tc>
        <w:tc>
          <w:tcPr>
            <w:tcW w:w="7335" w:type="dxa"/>
            <w:gridSpan w:val="14"/>
            <w:vAlign w:val="center"/>
          </w:tcPr>
          <w:p w14:paraId="46CD4261" w14:textId="77777777" w:rsidR="003A0354" w:rsidRDefault="003A0354">
            <w:pPr>
              <w:jc w:val="left"/>
              <w:rPr>
                <w:rFonts w:ascii="方正仿宋_GBK" w:eastAsia="方正仿宋_GBK" w:hAnsi="Times New Roman"/>
                <w:b/>
                <w:sz w:val="24"/>
                <w:szCs w:val="24"/>
              </w:rPr>
            </w:pPr>
          </w:p>
          <w:tbl>
            <w:tblPr>
              <w:tblW w:w="3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952"/>
              <w:gridCol w:w="1360"/>
              <w:gridCol w:w="1105"/>
              <w:gridCol w:w="1072"/>
            </w:tblGrid>
            <w:tr w:rsidR="003A0354" w14:paraId="23767122" w14:textId="77777777">
              <w:trPr>
                <w:trHeight w:val="452"/>
                <w:jc w:val="center"/>
              </w:trPr>
              <w:tc>
                <w:tcPr>
                  <w:tcW w:w="799" w:type="pct"/>
                  <w:vAlign w:val="center"/>
                </w:tcPr>
                <w:p w14:paraId="4B784BC5" w14:textId="77777777" w:rsidR="003A0354" w:rsidRDefault="00197313">
                  <w:pPr>
                    <w:pStyle w:val="af0"/>
                    <w:adjustRightInd w:val="0"/>
                    <w:snapToGrid w:val="0"/>
                    <w:spacing w:line="240" w:lineRule="auto"/>
                    <w:ind w:firstLineChars="0" w:firstLine="0"/>
                    <w:jc w:val="center"/>
                    <w:rPr>
                      <w:rFonts w:eastAsia="宋体"/>
                      <w:b/>
                      <w:bCs/>
                      <w:sz w:val="21"/>
                      <w:szCs w:val="21"/>
                    </w:rPr>
                  </w:pPr>
                  <w:r>
                    <w:rPr>
                      <w:rFonts w:eastAsia="宋体" w:hint="eastAsia"/>
                      <w:b/>
                      <w:bCs/>
                      <w:sz w:val="21"/>
                      <w:szCs w:val="21"/>
                    </w:rPr>
                    <w:t>出资人类型</w:t>
                  </w:r>
                </w:p>
              </w:tc>
              <w:tc>
                <w:tcPr>
                  <w:tcW w:w="891" w:type="pct"/>
                  <w:vAlign w:val="center"/>
                </w:tcPr>
                <w:p w14:paraId="60FF97CF" w14:textId="77777777" w:rsidR="003A0354" w:rsidRDefault="00197313">
                  <w:pPr>
                    <w:pStyle w:val="af0"/>
                    <w:adjustRightInd w:val="0"/>
                    <w:snapToGrid w:val="0"/>
                    <w:spacing w:line="240" w:lineRule="auto"/>
                    <w:ind w:firstLineChars="0" w:firstLine="0"/>
                    <w:jc w:val="center"/>
                    <w:rPr>
                      <w:rFonts w:eastAsia="宋体"/>
                      <w:b/>
                      <w:bCs/>
                      <w:sz w:val="21"/>
                      <w:szCs w:val="21"/>
                    </w:rPr>
                  </w:pPr>
                  <w:r>
                    <w:rPr>
                      <w:rFonts w:eastAsia="宋体" w:hint="eastAsia"/>
                      <w:b/>
                      <w:bCs/>
                      <w:sz w:val="21"/>
                      <w:szCs w:val="21"/>
                    </w:rPr>
                    <w:t>出资人名称</w:t>
                  </w:r>
                </w:p>
              </w:tc>
              <w:tc>
                <w:tcPr>
                  <w:tcW w:w="1273" w:type="pct"/>
                  <w:vAlign w:val="center"/>
                </w:tcPr>
                <w:p w14:paraId="486FD8D5" w14:textId="77777777" w:rsidR="003A0354" w:rsidRDefault="00197313">
                  <w:pPr>
                    <w:pStyle w:val="af0"/>
                    <w:adjustRightInd w:val="0"/>
                    <w:snapToGrid w:val="0"/>
                    <w:spacing w:line="240" w:lineRule="auto"/>
                    <w:ind w:firstLineChars="0" w:firstLine="0"/>
                    <w:jc w:val="center"/>
                    <w:rPr>
                      <w:rFonts w:eastAsia="宋体"/>
                      <w:b/>
                      <w:bCs/>
                      <w:sz w:val="21"/>
                      <w:szCs w:val="21"/>
                    </w:rPr>
                  </w:pPr>
                  <w:r>
                    <w:rPr>
                      <w:rFonts w:eastAsia="宋体" w:hint="eastAsia"/>
                      <w:b/>
                      <w:bCs/>
                      <w:sz w:val="21"/>
                      <w:szCs w:val="21"/>
                    </w:rPr>
                    <w:t>认缴出资额（万元）</w:t>
                  </w:r>
                </w:p>
              </w:tc>
              <w:tc>
                <w:tcPr>
                  <w:tcW w:w="1034" w:type="pct"/>
                  <w:vAlign w:val="center"/>
                </w:tcPr>
                <w:p w14:paraId="05DE4E28" w14:textId="77777777" w:rsidR="003A0354" w:rsidRDefault="00197313">
                  <w:pPr>
                    <w:pStyle w:val="af0"/>
                    <w:adjustRightInd w:val="0"/>
                    <w:snapToGrid w:val="0"/>
                    <w:spacing w:line="240" w:lineRule="auto"/>
                    <w:ind w:firstLineChars="0" w:firstLine="0"/>
                    <w:jc w:val="center"/>
                    <w:rPr>
                      <w:rFonts w:eastAsia="宋体"/>
                      <w:b/>
                      <w:bCs/>
                      <w:sz w:val="21"/>
                      <w:szCs w:val="21"/>
                    </w:rPr>
                  </w:pPr>
                  <w:r>
                    <w:rPr>
                      <w:rFonts w:eastAsia="宋体" w:hint="eastAsia"/>
                      <w:b/>
                      <w:bCs/>
                      <w:sz w:val="21"/>
                      <w:szCs w:val="21"/>
                    </w:rPr>
                    <w:t>出资比例</w:t>
                  </w:r>
                </w:p>
              </w:tc>
              <w:tc>
                <w:tcPr>
                  <w:tcW w:w="1003" w:type="pct"/>
                  <w:vAlign w:val="center"/>
                </w:tcPr>
                <w:p w14:paraId="3C6901CA" w14:textId="77777777" w:rsidR="003A0354" w:rsidRDefault="00197313">
                  <w:pPr>
                    <w:pStyle w:val="af0"/>
                    <w:adjustRightInd w:val="0"/>
                    <w:snapToGrid w:val="0"/>
                    <w:spacing w:line="240" w:lineRule="auto"/>
                    <w:ind w:firstLineChars="0" w:firstLine="0"/>
                    <w:jc w:val="center"/>
                    <w:rPr>
                      <w:rFonts w:eastAsia="宋体"/>
                      <w:b/>
                      <w:bCs/>
                      <w:sz w:val="21"/>
                      <w:szCs w:val="21"/>
                    </w:rPr>
                  </w:pPr>
                  <w:r>
                    <w:rPr>
                      <w:rFonts w:eastAsia="宋体" w:hint="eastAsia"/>
                      <w:b/>
                      <w:bCs/>
                      <w:sz w:val="21"/>
                      <w:szCs w:val="21"/>
                    </w:rPr>
                    <w:t>募资进度</w:t>
                  </w:r>
                </w:p>
              </w:tc>
            </w:tr>
            <w:tr w:rsidR="003A0354" w14:paraId="34F162F4" w14:textId="77777777">
              <w:trPr>
                <w:trHeight w:val="452"/>
                <w:jc w:val="center"/>
              </w:trPr>
              <w:tc>
                <w:tcPr>
                  <w:tcW w:w="799" w:type="pct"/>
                  <w:vAlign w:val="center"/>
                </w:tcPr>
                <w:p w14:paraId="11DEFB86" w14:textId="77777777" w:rsidR="003A0354" w:rsidRDefault="003A0354">
                  <w:pPr>
                    <w:pStyle w:val="af0"/>
                    <w:adjustRightInd w:val="0"/>
                    <w:snapToGrid w:val="0"/>
                    <w:spacing w:line="240" w:lineRule="auto"/>
                    <w:ind w:firstLineChars="0" w:firstLine="0"/>
                    <w:jc w:val="center"/>
                    <w:rPr>
                      <w:rFonts w:eastAsia="宋体"/>
                      <w:bCs/>
                      <w:sz w:val="21"/>
                      <w:szCs w:val="21"/>
                    </w:rPr>
                  </w:pPr>
                </w:p>
              </w:tc>
              <w:tc>
                <w:tcPr>
                  <w:tcW w:w="891" w:type="pct"/>
                  <w:vAlign w:val="center"/>
                </w:tcPr>
                <w:p w14:paraId="3263F2D0" w14:textId="77777777" w:rsidR="003A0354" w:rsidRDefault="003A0354">
                  <w:pPr>
                    <w:pStyle w:val="af0"/>
                    <w:adjustRightInd w:val="0"/>
                    <w:snapToGrid w:val="0"/>
                    <w:spacing w:line="240" w:lineRule="auto"/>
                    <w:ind w:firstLineChars="0" w:firstLine="0"/>
                    <w:jc w:val="center"/>
                    <w:rPr>
                      <w:rFonts w:eastAsia="宋体"/>
                      <w:bCs/>
                      <w:sz w:val="21"/>
                      <w:szCs w:val="21"/>
                    </w:rPr>
                  </w:pPr>
                </w:p>
              </w:tc>
              <w:tc>
                <w:tcPr>
                  <w:tcW w:w="1273" w:type="pct"/>
                  <w:vAlign w:val="center"/>
                </w:tcPr>
                <w:p w14:paraId="3F66D2B4" w14:textId="77777777" w:rsidR="003A0354" w:rsidRDefault="003A0354">
                  <w:pPr>
                    <w:pStyle w:val="af0"/>
                    <w:adjustRightInd w:val="0"/>
                    <w:snapToGrid w:val="0"/>
                    <w:spacing w:line="240" w:lineRule="auto"/>
                    <w:ind w:firstLineChars="0" w:firstLine="0"/>
                    <w:jc w:val="center"/>
                    <w:rPr>
                      <w:rFonts w:eastAsia="宋体"/>
                      <w:bCs/>
                      <w:sz w:val="21"/>
                      <w:szCs w:val="21"/>
                    </w:rPr>
                  </w:pPr>
                </w:p>
              </w:tc>
              <w:tc>
                <w:tcPr>
                  <w:tcW w:w="1034" w:type="pct"/>
                  <w:vAlign w:val="center"/>
                </w:tcPr>
                <w:p w14:paraId="66AE259F" w14:textId="77777777" w:rsidR="003A0354" w:rsidRDefault="003A0354">
                  <w:pPr>
                    <w:pStyle w:val="af0"/>
                    <w:adjustRightInd w:val="0"/>
                    <w:snapToGrid w:val="0"/>
                    <w:spacing w:line="240" w:lineRule="auto"/>
                    <w:ind w:firstLineChars="0" w:firstLine="0"/>
                    <w:jc w:val="center"/>
                    <w:rPr>
                      <w:rFonts w:eastAsia="宋体"/>
                      <w:bCs/>
                      <w:sz w:val="21"/>
                      <w:szCs w:val="21"/>
                    </w:rPr>
                  </w:pPr>
                </w:p>
              </w:tc>
              <w:tc>
                <w:tcPr>
                  <w:tcW w:w="1003" w:type="pct"/>
                  <w:vAlign w:val="center"/>
                </w:tcPr>
                <w:p w14:paraId="41E6239F" w14:textId="77777777" w:rsidR="003A0354" w:rsidRDefault="003A0354">
                  <w:pPr>
                    <w:pStyle w:val="af0"/>
                    <w:adjustRightInd w:val="0"/>
                    <w:snapToGrid w:val="0"/>
                    <w:spacing w:line="240" w:lineRule="auto"/>
                    <w:ind w:firstLineChars="0" w:firstLine="0"/>
                    <w:jc w:val="center"/>
                    <w:rPr>
                      <w:rFonts w:eastAsia="宋体"/>
                      <w:bCs/>
                      <w:sz w:val="21"/>
                      <w:szCs w:val="21"/>
                    </w:rPr>
                  </w:pPr>
                </w:p>
              </w:tc>
            </w:tr>
          </w:tbl>
          <w:p w14:paraId="2B6DFC77" w14:textId="77777777" w:rsidR="003A0354" w:rsidRDefault="003A0354">
            <w:pPr>
              <w:jc w:val="left"/>
              <w:rPr>
                <w:rFonts w:ascii="方正仿宋_GBK" w:eastAsia="方正仿宋_GBK" w:hAnsi="Times New Roman"/>
                <w:b/>
                <w:sz w:val="24"/>
                <w:szCs w:val="24"/>
              </w:rPr>
            </w:pPr>
          </w:p>
          <w:p w14:paraId="357B2232" w14:textId="77777777" w:rsidR="003A0354" w:rsidRDefault="003A0354">
            <w:pPr>
              <w:jc w:val="left"/>
              <w:rPr>
                <w:rFonts w:ascii="方正仿宋_GBK" w:eastAsia="方正仿宋_GBK" w:hAnsi="Times New Roman"/>
                <w:b/>
                <w:sz w:val="24"/>
                <w:szCs w:val="24"/>
              </w:rPr>
            </w:pPr>
          </w:p>
        </w:tc>
      </w:tr>
      <w:tr w:rsidR="003A0354" w14:paraId="4820C73D" w14:textId="77777777">
        <w:trPr>
          <w:trHeight w:val="538"/>
          <w:jc w:val="center"/>
        </w:trPr>
        <w:tc>
          <w:tcPr>
            <w:tcW w:w="2403" w:type="dxa"/>
            <w:vAlign w:val="center"/>
          </w:tcPr>
          <w:p w14:paraId="374EE44F"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lastRenderedPageBreak/>
              <w:t>投资项目储备清单</w:t>
            </w:r>
          </w:p>
        </w:tc>
        <w:tc>
          <w:tcPr>
            <w:tcW w:w="7335" w:type="dxa"/>
            <w:gridSpan w:val="14"/>
            <w:vAlign w:val="center"/>
          </w:tcPr>
          <w:p w14:paraId="68996FA2" w14:textId="77777777" w:rsidR="003A0354" w:rsidRDefault="003A0354">
            <w:pPr>
              <w:jc w:val="left"/>
              <w:rPr>
                <w:rFonts w:ascii="方正仿宋_GBK" w:eastAsia="方正仿宋_GBK" w:hAnsi="Times New Roman"/>
                <w:b/>
                <w:sz w:val="24"/>
                <w:szCs w:val="24"/>
              </w:rPr>
            </w:pPr>
          </w:p>
          <w:tbl>
            <w:tblPr>
              <w:tblW w:w="4648" w:type="pct"/>
              <w:jc w:val="center"/>
              <w:tblLook w:val="04A0" w:firstRow="1" w:lastRow="0" w:firstColumn="1" w:lastColumn="0" w:noHBand="0" w:noVBand="1"/>
            </w:tblPr>
            <w:tblGrid>
              <w:gridCol w:w="781"/>
              <w:gridCol w:w="1420"/>
              <w:gridCol w:w="710"/>
              <w:gridCol w:w="710"/>
              <w:gridCol w:w="710"/>
              <w:gridCol w:w="709"/>
              <w:gridCol w:w="852"/>
              <w:gridCol w:w="730"/>
            </w:tblGrid>
            <w:tr w:rsidR="003A0354" w14:paraId="5D02D297" w14:textId="77777777">
              <w:trPr>
                <w:trHeight w:val="765"/>
                <w:jc w:val="center"/>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C77E3" w14:textId="77777777" w:rsidR="003A0354" w:rsidRDefault="00197313">
                  <w:pPr>
                    <w:jc w:val="center"/>
                    <w:rPr>
                      <w:rFonts w:ascii="仿宋" w:eastAsia="仿宋" w:hAnsi="仿宋"/>
                      <w:b/>
                      <w:szCs w:val="21"/>
                    </w:rPr>
                  </w:pPr>
                  <w:r>
                    <w:rPr>
                      <w:rFonts w:ascii="仿宋" w:eastAsia="仿宋" w:hAnsi="仿宋" w:hint="eastAsia"/>
                      <w:b/>
                      <w:szCs w:val="21"/>
                    </w:rPr>
                    <w:t>序号</w:t>
                  </w: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337017BB" w14:textId="77777777" w:rsidR="003A0354" w:rsidRDefault="00197313">
                  <w:pPr>
                    <w:jc w:val="center"/>
                    <w:rPr>
                      <w:rFonts w:ascii="仿宋" w:eastAsia="仿宋" w:hAnsi="仿宋"/>
                      <w:b/>
                      <w:szCs w:val="21"/>
                    </w:rPr>
                  </w:pPr>
                  <w:r>
                    <w:rPr>
                      <w:rFonts w:ascii="仿宋" w:eastAsia="仿宋" w:hAnsi="仿宋" w:hint="eastAsia"/>
                      <w:b/>
                      <w:szCs w:val="21"/>
                    </w:rPr>
                    <w:t>项目名称</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E4B39B9" w14:textId="77777777" w:rsidR="003A0354" w:rsidRDefault="00197313">
                  <w:pPr>
                    <w:jc w:val="center"/>
                    <w:rPr>
                      <w:rFonts w:ascii="仿宋" w:eastAsia="仿宋" w:hAnsi="仿宋"/>
                      <w:b/>
                      <w:szCs w:val="21"/>
                    </w:rPr>
                  </w:pPr>
                  <w:r>
                    <w:rPr>
                      <w:rFonts w:ascii="仿宋" w:eastAsia="仿宋" w:hAnsi="仿宋" w:hint="eastAsia"/>
                      <w:b/>
                      <w:szCs w:val="21"/>
                    </w:rPr>
                    <w:t>行业分类</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6F25169" w14:textId="77777777" w:rsidR="003A0354" w:rsidRDefault="00197313">
                  <w:pPr>
                    <w:jc w:val="center"/>
                    <w:rPr>
                      <w:rFonts w:ascii="仿宋" w:eastAsia="仿宋" w:hAnsi="仿宋"/>
                      <w:b/>
                      <w:szCs w:val="21"/>
                    </w:rPr>
                  </w:pPr>
                  <w:r>
                    <w:rPr>
                      <w:rFonts w:ascii="仿宋" w:eastAsia="仿宋" w:hAnsi="仿宋" w:hint="eastAsia"/>
                      <w:b/>
                      <w:szCs w:val="21"/>
                    </w:rPr>
                    <w:t>所在地域</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92A15DE" w14:textId="77777777" w:rsidR="003A0354" w:rsidRDefault="00197313">
                  <w:pPr>
                    <w:jc w:val="center"/>
                    <w:rPr>
                      <w:rFonts w:ascii="仿宋" w:eastAsia="仿宋" w:hAnsi="仿宋"/>
                      <w:b/>
                      <w:szCs w:val="21"/>
                    </w:rPr>
                  </w:pPr>
                  <w:r>
                    <w:rPr>
                      <w:rFonts w:ascii="仿宋" w:eastAsia="仿宋" w:hAnsi="仿宋" w:hint="eastAsia"/>
                      <w:b/>
                      <w:szCs w:val="21"/>
                    </w:rPr>
                    <w:t>主营</w:t>
                  </w:r>
                </w:p>
                <w:p w14:paraId="4E95AEA1" w14:textId="77777777" w:rsidR="003A0354" w:rsidRDefault="00197313">
                  <w:pPr>
                    <w:jc w:val="center"/>
                    <w:rPr>
                      <w:rFonts w:ascii="仿宋" w:eastAsia="仿宋" w:hAnsi="仿宋"/>
                      <w:b/>
                      <w:szCs w:val="21"/>
                    </w:rPr>
                  </w:pPr>
                  <w:r>
                    <w:rPr>
                      <w:rFonts w:ascii="仿宋" w:eastAsia="仿宋" w:hAnsi="仿宋" w:hint="eastAsia"/>
                      <w:b/>
                      <w:szCs w:val="21"/>
                    </w:rPr>
                    <w:t>业务</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5F592D2E" w14:textId="77777777" w:rsidR="003A0354" w:rsidRDefault="00197313">
                  <w:pPr>
                    <w:widowControl/>
                    <w:jc w:val="center"/>
                    <w:rPr>
                      <w:rFonts w:ascii="仿宋" w:eastAsia="仿宋" w:hAnsi="仿宋"/>
                      <w:b/>
                      <w:szCs w:val="21"/>
                    </w:rPr>
                  </w:pPr>
                  <w:r>
                    <w:rPr>
                      <w:rFonts w:ascii="仿宋" w:eastAsia="仿宋" w:hAnsi="仿宋" w:hint="eastAsia"/>
                      <w:b/>
                      <w:szCs w:val="21"/>
                    </w:rPr>
                    <w:t>接触情况</w:t>
                  </w:r>
                </w:p>
              </w:tc>
              <w:tc>
                <w:tcPr>
                  <w:tcW w:w="643" w:type="pct"/>
                  <w:tcBorders>
                    <w:top w:val="single" w:sz="4" w:space="0" w:color="auto"/>
                    <w:left w:val="nil"/>
                    <w:bottom w:val="single" w:sz="4" w:space="0" w:color="auto"/>
                    <w:right w:val="single" w:sz="4" w:space="0" w:color="auto"/>
                  </w:tcBorders>
                  <w:vAlign w:val="center"/>
                </w:tcPr>
                <w:p w14:paraId="7B271D9E" w14:textId="77777777" w:rsidR="003A0354" w:rsidRDefault="00197313">
                  <w:pPr>
                    <w:widowControl/>
                    <w:jc w:val="center"/>
                    <w:rPr>
                      <w:rFonts w:ascii="仿宋" w:eastAsia="仿宋" w:hAnsi="仿宋"/>
                      <w:b/>
                      <w:szCs w:val="21"/>
                    </w:rPr>
                  </w:pPr>
                  <w:r>
                    <w:rPr>
                      <w:rFonts w:ascii="仿宋" w:eastAsia="仿宋" w:hAnsi="仿宋" w:hint="eastAsia"/>
                      <w:b/>
                      <w:szCs w:val="21"/>
                    </w:rPr>
                    <w:t>拟投</w:t>
                  </w:r>
                </w:p>
                <w:p w14:paraId="26A8236C" w14:textId="77777777" w:rsidR="003A0354" w:rsidRDefault="00197313">
                  <w:pPr>
                    <w:widowControl/>
                    <w:jc w:val="center"/>
                    <w:rPr>
                      <w:rFonts w:ascii="仿宋" w:eastAsia="仿宋" w:hAnsi="仿宋"/>
                      <w:b/>
                      <w:szCs w:val="21"/>
                    </w:rPr>
                  </w:pPr>
                  <w:r>
                    <w:rPr>
                      <w:rFonts w:ascii="仿宋" w:eastAsia="仿宋" w:hAnsi="仿宋" w:hint="eastAsia"/>
                      <w:b/>
                      <w:szCs w:val="21"/>
                    </w:rPr>
                    <w:t>时间</w:t>
                  </w:r>
                </w:p>
              </w:tc>
              <w:tc>
                <w:tcPr>
                  <w:tcW w:w="551" w:type="pct"/>
                  <w:tcBorders>
                    <w:top w:val="single" w:sz="4" w:space="0" w:color="auto"/>
                    <w:left w:val="nil"/>
                    <w:bottom w:val="single" w:sz="4" w:space="0" w:color="auto"/>
                    <w:right w:val="single" w:sz="4" w:space="0" w:color="auto"/>
                  </w:tcBorders>
                  <w:vAlign w:val="center"/>
                </w:tcPr>
                <w:p w14:paraId="1B63A4CD" w14:textId="77777777" w:rsidR="003A0354" w:rsidRDefault="00197313">
                  <w:pPr>
                    <w:widowControl/>
                    <w:jc w:val="center"/>
                    <w:rPr>
                      <w:rFonts w:ascii="仿宋" w:eastAsia="仿宋" w:hAnsi="仿宋"/>
                      <w:b/>
                      <w:szCs w:val="21"/>
                    </w:rPr>
                  </w:pPr>
                  <w:r>
                    <w:rPr>
                      <w:rFonts w:ascii="仿宋" w:eastAsia="仿宋" w:hAnsi="仿宋" w:hint="eastAsia"/>
                      <w:b/>
                      <w:szCs w:val="21"/>
                    </w:rPr>
                    <w:t>拟投</w:t>
                  </w:r>
                </w:p>
                <w:p w14:paraId="58B619A6" w14:textId="77777777" w:rsidR="003A0354" w:rsidRDefault="00197313">
                  <w:pPr>
                    <w:widowControl/>
                    <w:jc w:val="center"/>
                    <w:rPr>
                      <w:rFonts w:ascii="仿宋" w:eastAsia="仿宋" w:hAnsi="仿宋"/>
                      <w:b/>
                      <w:szCs w:val="21"/>
                    </w:rPr>
                  </w:pPr>
                  <w:r>
                    <w:rPr>
                      <w:rFonts w:ascii="仿宋" w:eastAsia="仿宋" w:hAnsi="仿宋" w:hint="eastAsia"/>
                      <w:b/>
                      <w:szCs w:val="21"/>
                    </w:rPr>
                    <w:t>金额</w:t>
                  </w:r>
                </w:p>
              </w:tc>
            </w:tr>
            <w:tr w:rsidR="003A0354" w14:paraId="34512F9D" w14:textId="77777777">
              <w:trPr>
                <w:trHeight w:val="746"/>
                <w:jc w:val="center"/>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5055CA2A" w14:textId="77777777" w:rsidR="003A0354" w:rsidRDefault="003A0354">
                  <w:pPr>
                    <w:jc w:val="center"/>
                    <w:rPr>
                      <w:rFonts w:ascii="仿宋" w:eastAsia="仿宋" w:hAnsi="仿宋"/>
                      <w:b/>
                      <w:szCs w:val="21"/>
                    </w:rPr>
                  </w:pPr>
                </w:p>
              </w:tc>
              <w:tc>
                <w:tcPr>
                  <w:tcW w:w="1072" w:type="pct"/>
                  <w:tcBorders>
                    <w:top w:val="single" w:sz="4" w:space="0" w:color="auto"/>
                    <w:left w:val="nil"/>
                    <w:bottom w:val="single" w:sz="4" w:space="0" w:color="auto"/>
                    <w:right w:val="single" w:sz="4" w:space="0" w:color="auto"/>
                  </w:tcBorders>
                  <w:shd w:val="clear" w:color="auto" w:fill="auto"/>
                  <w:vAlign w:val="center"/>
                </w:tcPr>
                <w:p w14:paraId="063988E6" w14:textId="77777777" w:rsidR="003A0354" w:rsidRDefault="003A0354">
                  <w:pPr>
                    <w:jc w:val="center"/>
                    <w:rPr>
                      <w:rFonts w:ascii="仿宋" w:eastAsia="仿宋" w:hAnsi="仿宋"/>
                      <w:b/>
                      <w:szCs w:val="21"/>
                    </w:rPr>
                  </w:pPr>
                </w:p>
              </w:tc>
              <w:tc>
                <w:tcPr>
                  <w:tcW w:w="536" w:type="pct"/>
                  <w:tcBorders>
                    <w:top w:val="single" w:sz="4" w:space="0" w:color="auto"/>
                    <w:left w:val="nil"/>
                    <w:bottom w:val="single" w:sz="4" w:space="0" w:color="auto"/>
                    <w:right w:val="single" w:sz="4" w:space="0" w:color="auto"/>
                  </w:tcBorders>
                  <w:shd w:val="clear" w:color="auto" w:fill="auto"/>
                  <w:vAlign w:val="center"/>
                </w:tcPr>
                <w:p w14:paraId="684598A6" w14:textId="77777777" w:rsidR="003A0354" w:rsidRDefault="003A0354">
                  <w:pPr>
                    <w:jc w:val="center"/>
                    <w:rPr>
                      <w:rFonts w:ascii="仿宋" w:eastAsia="仿宋" w:hAnsi="仿宋"/>
                      <w:b/>
                      <w:szCs w:val="21"/>
                    </w:rPr>
                  </w:pPr>
                </w:p>
              </w:tc>
              <w:tc>
                <w:tcPr>
                  <w:tcW w:w="536" w:type="pct"/>
                  <w:tcBorders>
                    <w:top w:val="single" w:sz="4" w:space="0" w:color="auto"/>
                    <w:left w:val="nil"/>
                    <w:bottom w:val="single" w:sz="4" w:space="0" w:color="auto"/>
                    <w:right w:val="single" w:sz="4" w:space="0" w:color="auto"/>
                  </w:tcBorders>
                  <w:shd w:val="clear" w:color="auto" w:fill="auto"/>
                  <w:vAlign w:val="center"/>
                </w:tcPr>
                <w:p w14:paraId="50FE01E1" w14:textId="77777777" w:rsidR="003A0354" w:rsidRDefault="003A0354">
                  <w:pPr>
                    <w:jc w:val="center"/>
                    <w:rPr>
                      <w:rFonts w:ascii="仿宋" w:eastAsia="仿宋" w:hAnsi="仿宋"/>
                      <w:b/>
                      <w:szCs w:val="21"/>
                    </w:rPr>
                  </w:pPr>
                </w:p>
              </w:tc>
              <w:tc>
                <w:tcPr>
                  <w:tcW w:w="536" w:type="pct"/>
                  <w:tcBorders>
                    <w:top w:val="single" w:sz="4" w:space="0" w:color="auto"/>
                    <w:left w:val="nil"/>
                    <w:bottom w:val="single" w:sz="4" w:space="0" w:color="auto"/>
                    <w:right w:val="single" w:sz="4" w:space="0" w:color="auto"/>
                  </w:tcBorders>
                  <w:shd w:val="clear" w:color="auto" w:fill="auto"/>
                  <w:vAlign w:val="center"/>
                </w:tcPr>
                <w:p w14:paraId="3B9AEBF5" w14:textId="77777777" w:rsidR="003A0354" w:rsidRDefault="003A0354">
                  <w:pPr>
                    <w:jc w:val="center"/>
                    <w:rPr>
                      <w:rFonts w:ascii="仿宋" w:eastAsia="仿宋" w:hAnsi="仿宋"/>
                      <w:b/>
                      <w:szCs w:val="21"/>
                    </w:rPr>
                  </w:pPr>
                </w:p>
              </w:tc>
              <w:tc>
                <w:tcPr>
                  <w:tcW w:w="535" w:type="pct"/>
                  <w:tcBorders>
                    <w:top w:val="single" w:sz="4" w:space="0" w:color="auto"/>
                    <w:left w:val="nil"/>
                    <w:bottom w:val="single" w:sz="4" w:space="0" w:color="auto"/>
                    <w:right w:val="single" w:sz="4" w:space="0" w:color="auto"/>
                  </w:tcBorders>
                  <w:shd w:val="clear" w:color="auto" w:fill="auto"/>
                  <w:vAlign w:val="center"/>
                </w:tcPr>
                <w:p w14:paraId="415AD9F7" w14:textId="77777777" w:rsidR="003A0354" w:rsidRDefault="003A0354">
                  <w:pPr>
                    <w:widowControl/>
                    <w:jc w:val="center"/>
                    <w:rPr>
                      <w:rFonts w:ascii="仿宋" w:eastAsia="仿宋" w:hAnsi="仿宋"/>
                      <w:b/>
                      <w:szCs w:val="21"/>
                    </w:rPr>
                  </w:pPr>
                </w:p>
              </w:tc>
              <w:tc>
                <w:tcPr>
                  <w:tcW w:w="643" w:type="pct"/>
                  <w:tcBorders>
                    <w:top w:val="single" w:sz="4" w:space="0" w:color="auto"/>
                    <w:left w:val="nil"/>
                    <w:bottom w:val="single" w:sz="4" w:space="0" w:color="auto"/>
                    <w:right w:val="single" w:sz="4" w:space="0" w:color="auto"/>
                  </w:tcBorders>
                  <w:vAlign w:val="center"/>
                </w:tcPr>
                <w:p w14:paraId="5568A8E7" w14:textId="77777777" w:rsidR="003A0354" w:rsidRDefault="003A0354">
                  <w:pPr>
                    <w:widowControl/>
                    <w:jc w:val="center"/>
                    <w:rPr>
                      <w:rFonts w:ascii="仿宋" w:eastAsia="仿宋" w:hAnsi="仿宋"/>
                      <w:b/>
                      <w:szCs w:val="21"/>
                    </w:rPr>
                  </w:pPr>
                </w:p>
              </w:tc>
              <w:tc>
                <w:tcPr>
                  <w:tcW w:w="551" w:type="pct"/>
                  <w:tcBorders>
                    <w:top w:val="single" w:sz="4" w:space="0" w:color="auto"/>
                    <w:left w:val="nil"/>
                    <w:bottom w:val="single" w:sz="4" w:space="0" w:color="auto"/>
                    <w:right w:val="single" w:sz="4" w:space="0" w:color="auto"/>
                  </w:tcBorders>
                </w:tcPr>
                <w:p w14:paraId="2B248D65" w14:textId="77777777" w:rsidR="003A0354" w:rsidRDefault="003A0354">
                  <w:pPr>
                    <w:widowControl/>
                    <w:jc w:val="center"/>
                    <w:rPr>
                      <w:rFonts w:ascii="仿宋" w:eastAsia="仿宋" w:hAnsi="仿宋"/>
                      <w:b/>
                      <w:szCs w:val="21"/>
                    </w:rPr>
                  </w:pPr>
                </w:p>
              </w:tc>
            </w:tr>
          </w:tbl>
          <w:p w14:paraId="299C5E4C" w14:textId="77777777" w:rsidR="003A0354" w:rsidRDefault="003A0354">
            <w:pPr>
              <w:jc w:val="left"/>
              <w:rPr>
                <w:rFonts w:ascii="方正仿宋_GBK" w:eastAsia="方正仿宋_GBK" w:hAnsi="Times New Roman"/>
                <w:b/>
                <w:sz w:val="24"/>
                <w:szCs w:val="24"/>
              </w:rPr>
            </w:pPr>
          </w:p>
          <w:p w14:paraId="6EDA4F4A" w14:textId="77777777" w:rsidR="003A0354" w:rsidRDefault="003A0354">
            <w:pPr>
              <w:jc w:val="left"/>
              <w:rPr>
                <w:rFonts w:ascii="方正仿宋_GBK" w:eastAsia="方正仿宋_GBK" w:hAnsi="Times New Roman"/>
                <w:b/>
                <w:sz w:val="24"/>
                <w:szCs w:val="24"/>
              </w:rPr>
            </w:pPr>
          </w:p>
        </w:tc>
      </w:tr>
      <w:tr w:rsidR="003A0354" w14:paraId="27428B6D" w14:textId="77777777">
        <w:trPr>
          <w:trHeight w:val="538"/>
          <w:jc w:val="center"/>
        </w:trPr>
        <w:tc>
          <w:tcPr>
            <w:tcW w:w="2403" w:type="dxa"/>
            <w:vAlign w:val="center"/>
          </w:tcPr>
          <w:p w14:paraId="2C8844A8"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基金合伙人名单</w:t>
            </w:r>
          </w:p>
          <w:p w14:paraId="02BE9E2D"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pacing w:val="-10"/>
                <w:sz w:val="24"/>
                <w:szCs w:val="24"/>
              </w:rPr>
              <w:t>（已设基金填写本项）</w:t>
            </w:r>
          </w:p>
        </w:tc>
        <w:tc>
          <w:tcPr>
            <w:tcW w:w="7335" w:type="dxa"/>
            <w:gridSpan w:val="14"/>
            <w:vAlign w:val="center"/>
          </w:tcPr>
          <w:p w14:paraId="65C6E037" w14:textId="77777777" w:rsidR="003A0354" w:rsidRDefault="003A0354">
            <w:pPr>
              <w:jc w:val="left"/>
              <w:rPr>
                <w:rFonts w:ascii="方正仿宋_GBK" w:eastAsia="方正仿宋_GBK" w:hAnsi="Times New Roman"/>
                <w:b/>
                <w:sz w:val="24"/>
                <w:szCs w:val="24"/>
              </w:rPr>
            </w:pPr>
          </w:p>
          <w:tbl>
            <w:tblPr>
              <w:tblStyle w:val="ad"/>
              <w:tblW w:w="4718" w:type="pct"/>
              <w:jc w:val="center"/>
              <w:tblLook w:val="04A0" w:firstRow="1" w:lastRow="0" w:firstColumn="1" w:lastColumn="0" w:noHBand="0" w:noVBand="1"/>
            </w:tblPr>
            <w:tblGrid>
              <w:gridCol w:w="818"/>
              <w:gridCol w:w="871"/>
              <w:gridCol w:w="1119"/>
              <w:gridCol w:w="979"/>
              <w:gridCol w:w="1119"/>
              <w:gridCol w:w="1816"/>
            </w:tblGrid>
            <w:tr w:rsidR="003A0354" w14:paraId="6A1BF649" w14:textId="77777777">
              <w:trPr>
                <w:trHeight w:val="867"/>
                <w:jc w:val="center"/>
              </w:trPr>
              <w:tc>
                <w:tcPr>
                  <w:tcW w:w="608" w:type="pct"/>
                  <w:vAlign w:val="center"/>
                </w:tcPr>
                <w:p w14:paraId="19947CD8" w14:textId="77777777" w:rsidR="003A0354" w:rsidRDefault="00197313">
                  <w:pPr>
                    <w:pStyle w:val="af0"/>
                    <w:adjustRightInd w:val="0"/>
                    <w:snapToGrid w:val="0"/>
                    <w:spacing w:line="240" w:lineRule="auto"/>
                    <w:ind w:firstLineChars="0" w:firstLine="0"/>
                    <w:jc w:val="center"/>
                    <w:rPr>
                      <w:b/>
                      <w:spacing w:val="-20"/>
                      <w:sz w:val="24"/>
                      <w:szCs w:val="24"/>
                    </w:rPr>
                  </w:pPr>
                  <w:r>
                    <w:rPr>
                      <w:rFonts w:hint="eastAsia"/>
                      <w:b/>
                      <w:spacing w:val="-20"/>
                      <w:sz w:val="24"/>
                      <w:szCs w:val="24"/>
                    </w:rPr>
                    <w:t>合伙人</w:t>
                  </w:r>
                </w:p>
                <w:p w14:paraId="7086334C" w14:textId="77777777" w:rsidR="003A0354" w:rsidRDefault="00197313">
                  <w:pPr>
                    <w:pStyle w:val="af0"/>
                    <w:adjustRightInd w:val="0"/>
                    <w:snapToGrid w:val="0"/>
                    <w:spacing w:line="240" w:lineRule="auto"/>
                    <w:ind w:firstLineChars="0" w:firstLine="0"/>
                    <w:jc w:val="center"/>
                    <w:rPr>
                      <w:b/>
                      <w:spacing w:val="-20"/>
                      <w:sz w:val="24"/>
                      <w:szCs w:val="24"/>
                    </w:rPr>
                  </w:pPr>
                  <w:r>
                    <w:rPr>
                      <w:rFonts w:hint="eastAsia"/>
                      <w:b/>
                      <w:spacing w:val="-20"/>
                      <w:sz w:val="24"/>
                      <w:szCs w:val="24"/>
                    </w:rPr>
                    <w:t>类型</w:t>
                  </w:r>
                </w:p>
              </w:tc>
              <w:tc>
                <w:tcPr>
                  <w:tcW w:w="648" w:type="pct"/>
                  <w:vAlign w:val="center"/>
                </w:tcPr>
                <w:p w14:paraId="676AD9BA" w14:textId="77777777" w:rsidR="003A0354" w:rsidRDefault="00197313">
                  <w:pPr>
                    <w:pStyle w:val="af0"/>
                    <w:adjustRightInd w:val="0"/>
                    <w:snapToGrid w:val="0"/>
                    <w:spacing w:line="240" w:lineRule="auto"/>
                    <w:ind w:firstLineChars="0" w:firstLine="0"/>
                    <w:jc w:val="center"/>
                    <w:rPr>
                      <w:b/>
                      <w:spacing w:val="-20"/>
                      <w:sz w:val="24"/>
                      <w:szCs w:val="24"/>
                    </w:rPr>
                  </w:pPr>
                  <w:r>
                    <w:rPr>
                      <w:rFonts w:hint="eastAsia"/>
                      <w:b/>
                      <w:spacing w:val="-20"/>
                      <w:sz w:val="24"/>
                      <w:szCs w:val="24"/>
                    </w:rPr>
                    <w:t>合伙人</w:t>
                  </w:r>
                </w:p>
                <w:p w14:paraId="092F9CCD" w14:textId="77777777" w:rsidR="003A0354" w:rsidRDefault="00197313">
                  <w:pPr>
                    <w:pStyle w:val="af0"/>
                    <w:adjustRightInd w:val="0"/>
                    <w:snapToGrid w:val="0"/>
                    <w:spacing w:line="240" w:lineRule="auto"/>
                    <w:ind w:firstLineChars="0" w:firstLine="0"/>
                    <w:jc w:val="center"/>
                    <w:rPr>
                      <w:b/>
                      <w:spacing w:val="-20"/>
                      <w:sz w:val="24"/>
                      <w:szCs w:val="24"/>
                    </w:rPr>
                  </w:pPr>
                  <w:r>
                    <w:rPr>
                      <w:rFonts w:hint="eastAsia"/>
                      <w:b/>
                      <w:spacing w:val="-20"/>
                      <w:sz w:val="24"/>
                      <w:szCs w:val="24"/>
                    </w:rPr>
                    <w:t>名称</w:t>
                  </w:r>
                </w:p>
              </w:tc>
              <w:tc>
                <w:tcPr>
                  <w:tcW w:w="832" w:type="pct"/>
                  <w:vAlign w:val="center"/>
                </w:tcPr>
                <w:p w14:paraId="029F0AFD" w14:textId="77777777" w:rsidR="003A0354" w:rsidRDefault="00197313">
                  <w:pPr>
                    <w:pStyle w:val="af0"/>
                    <w:adjustRightInd w:val="0"/>
                    <w:snapToGrid w:val="0"/>
                    <w:spacing w:line="240" w:lineRule="auto"/>
                    <w:ind w:firstLineChars="0" w:firstLine="0"/>
                    <w:jc w:val="center"/>
                    <w:rPr>
                      <w:b/>
                      <w:spacing w:val="-20"/>
                      <w:sz w:val="24"/>
                      <w:szCs w:val="24"/>
                    </w:rPr>
                  </w:pPr>
                  <w:r>
                    <w:rPr>
                      <w:rFonts w:hint="eastAsia"/>
                      <w:b/>
                      <w:spacing w:val="-20"/>
                      <w:sz w:val="24"/>
                      <w:szCs w:val="24"/>
                    </w:rPr>
                    <w:t>认缴出资</w:t>
                  </w:r>
                </w:p>
                <w:p w14:paraId="2A754D53" w14:textId="77777777" w:rsidR="003A0354" w:rsidRDefault="00197313">
                  <w:pPr>
                    <w:pStyle w:val="af0"/>
                    <w:adjustRightInd w:val="0"/>
                    <w:snapToGrid w:val="0"/>
                    <w:spacing w:line="240" w:lineRule="auto"/>
                    <w:ind w:firstLineChars="0" w:firstLine="0"/>
                    <w:jc w:val="center"/>
                    <w:rPr>
                      <w:b/>
                      <w:spacing w:val="-20"/>
                      <w:sz w:val="24"/>
                      <w:szCs w:val="24"/>
                    </w:rPr>
                  </w:pPr>
                  <w:r>
                    <w:rPr>
                      <w:rFonts w:hint="eastAsia"/>
                      <w:b/>
                      <w:spacing w:val="-20"/>
                      <w:sz w:val="24"/>
                      <w:szCs w:val="24"/>
                    </w:rPr>
                    <w:t>（万元）</w:t>
                  </w:r>
                </w:p>
              </w:tc>
              <w:tc>
                <w:tcPr>
                  <w:tcW w:w="728" w:type="pct"/>
                  <w:vAlign w:val="center"/>
                </w:tcPr>
                <w:p w14:paraId="71243295" w14:textId="77777777" w:rsidR="003A0354" w:rsidRDefault="00197313">
                  <w:pPr>
                    <w:pStyle w:val="af0"/>
                    <w:adjustRightInd w:val="0"/>
                    <w:snapToGrid w:val="0"/>
                    <w:spacing w:line="240" w:lineRule="auto"/>
                    <w:ind w:firstLineChars="0" w:firstLine="0"/>
                    <w:jc w:val="center"/>
                    <w:rPr>
                      <w:b/>
                      <w:spacing w:val="-20"/>
                      <w:sz w:val="24"/>
                      <w:szCs w:val="24"/>
                    </w:rPr>
                  </w:pPr>
                  <w:r>
                    <w:rPr>
                      <w:rFonts w:hint="eastAsia"/>
                      <w:b/>
                      <w:spacing w:val="-20"/>
                      <w:sz w:val="24"/>
                      <w:szCs w:val="24"/>
                    </w:rPr>
                    <w:t>认缴出资比例</w:t>
                  </w:r>
                </w:p>
              </w:tc>
              <w:tc>
                <w:tcPr>
                  <w:tcW w:w="832" w:type="pct"/>
                  <w:vAlign w:val="center"/>
                </w:tcPr>
                <w:p w14:paraId="14B56F46" w14:textId="77777777" w:rsidR="003A0354" w:rsidRDefault="00197313">
                  <w:pPr>
                    <w:pStyle w:val="af0"/>
                    <w:adjustRightInd w:val="0"/>
                    <w:snapToGrid w:val="0"/>
                    <w:spacing w:line="240" w:lineRule="auto"/>
                    <w:ind w:firstLineChars="0" w:firstLine="0"/>
                    <w:jc w:val="center"/>
                    <w:rPr>
                      <w:b/>
                      <w:spacing w:val="-20"/>
                      <w:sz w:val="24"/>
                      <w:szCs w:val="24"/>
                    </w:rPr>
                  </w:pPr>
                  <w:r>
                    <w:rPr>
                      <w:rFonts w:hint="eastAsia"/>
                      <w:b/>
                      <w:spacing w:val="-20"/>
                      <w:sz w:val="24"/>
                      <w:szCs w:val="24"/>
                    </w:rPr>
                    <w:t>实缴出资</w:t>
                  </w:r>
                </w:p>
                <w:p w14:paraId="0F7A8EB3" w14:textId="77777777" w:rsidR="003A0354" w:rsidRDefault="00197313">
                  <w:pPr>
                    <w:pStyle w:val="af0"/>
                    <w:adjustRightInd w:val="0"/>
                    <w:snapToGrid w:val="0"/>
                    <w:spacing w:line="240" w:lineRule="auto"/>
                    <w:ind w:firstLineChars="0" w:firstLine="0"/>
                    <w:jc w:val="center"/>
                    <w:rPr>
                      <w:b/>
                      <w:spacing w:val="-20"/>
                      <w:sz w:val="24"/>
                      <w:szCs w:val="24"/>
                    </w:rPr>
                  </w:pPr>
                  <w:r>
                    <w:rPr>
                      <w:rFonts w:hint="eastAsia"/>
                      <w:b/>
                      <w:spacing w:val="-20"/>
                      <w:sz w:val="24"/>
                      <w:szCs w:val="24"/>
                    </w:rPr>
                    <w:t>（万元）</w:t>
                  </w:r>
                </w:p>
              </w:tc>
              <w:tc>
                <w:tcPr>
                  <w:tcW w:w="1351" w:type="pct"/>
                  <w:vAlign w:val="center"/>
                </w:tcPr>
                <w:p w14:paraId="6BC11A54" w14:textId="77777777" w:rsidR="003A0354" w:rsidRDefault="00197313">
                  <w:pPr>
                    <w:pStyle w:val="af0"/>
                    <w:adjustRightInd w:val="0"/>
                    <w:snapToGrid w:val="0"/>
                    <w:spacing w:line="240" w:lineRule="auto"/>
                    <w:ind w:firstLineChars="0" w:firstLine="0"/>
                    <w:jc w:val="center"/>
                    <w:rPr>
                      <w:b/>
                      <w:spacing w:val="-20"/>
                      <w:sz w:val="24"/>
                      <w:szCs w:val="24"/>
                    </w:rPr>
                  </w:pPr>
                  <w:r>
                    <w:rPr>
                      <w:rFonts w:hint="eastAsia"/>
                      <w:b/>
                      <w:spacing w:val="-20"/>
                      <w:sz w:val="24"/>
                      <w:szCs w:val="24"/>
                    </w:rPr>
                    <w:t>合伙人实缴出资占基金实缴总额比例</w:t>
                  </w:r>
                </w:p>
              </w:tc>
            </w:tr>
            <w:tr w:rsidR="003A0354" w14:paraId="663E91C5" w14:textId="77777777">
              <w:trPr>
                <w:trHeight w:val="867"/>
                <w:jc w:val="center"/>
              </w:trPr>
              <w:tc>
                <w:tcPr>
                  <w:tcW w:w="608" w:type="pct"/>
                  <w:vAlign w:val="center"/>
                </w:tcPr>
                <w:p w14:paraId="4DC42C67" w14:textId="77777777" w:rsidR="003A0354" w:rsidRDefault="003A0354">
                  <w:pPr>
                    <w:pStyle w:val="af0"/>
                    <w:adjustRightInd w:val="0"/>
                    <w:snapToGrid w:val="0"/>
                    <w:spacing w:line="240" w:lineRule="auto"/>
                    <w:ind w:firstLineChars="0" w:firstLine="0"/>
                    <w:jc w:val="center"/>
                    <w:rPr>
                      <w:spacing w:val="-20"/>
                      <w:sz w:val="24"/>
                      <w:szCs w:val="24"/>
                    </w:rPr>
                  </w:pPr>
                </w:p>
              </w:tc>
              <w:tc>
                <w:tcPr>
                  <w:tcW w:w="648" w:type="pct"/>
                  <w:vAlign w:val="center"/>
                </w:tcPr>
                <w:p w14:paraId="79E85C1B" w14:textId="77777777" w:rsidR="003A0354" w:rsidRDefault="003A0354">
                  <w:pPr>
                    <w:pStyle w:val="af0"/>
                    <w:adjustRightInd w:val="0"/>
                    <w:snapToGrid w:val="0"/>
                    <w:spacing w:line="240" w:lineRule="auto"/>
                    <w:ind w:firstLineChars="0" w:firstLine="0"/>
                    <w:jc w:val="center"/>
                    <w:rPr>
                      <w:spacing w:val="-20"/>
                      <w:sz w:val="24"/>
                      <w:szCs w:val="24"/>
                    </w:rPr>
                  </w:pPr>
                </w:p>
              </w:tc>
              <w:tc>
                <w:tcPr>
                  <w:tcW w:w="832" w:type="pct"/>
                  <w:vAlign w:val="center"/>
                </w:tcPr>
                <w:p w14:paraId="62227F34" w14:textId="77777777" w:rsidR="003A0354" w:rsidRDefault="003A0354">
                  <w:pPr>
                    <w:pStyle w:val="af0"/>
                    <w:adjustRightInd w:val="0"/>
                    <w:snapToGrid w:val="0"/>
                    <w:spacing w:line="240" w:lineRule="auto"/>
                    <w:ind w:firstLineChars="0" w:firstLine="0"/>
                    <w:jc w:val="center"/>
                    <w:rPr>
                      <w:spacing w:val="-20"/>
                      <w:sz w:val="24"/>
                      <w:szCs w:val="24"/>
                    </w:rPr>
                  </w:pPr>
                </w:p>
              </w:tc>
              <w:tc>
                <w:tcPr>
                  <w:tcW w:w="728" w:type="pct"/>
                  <w:vAlign w:val="center"/>
                </w:tcPr>
                <w:p w14:paraId="6076D06B" w14:textId="77777777" w:rsidR="003A0354" w:rsidRDefault="003A0354">
                  <w:pPr>
                    <w:pStyle w:val="af0"/>
                    <w:adjustRightInd w:val="0"/>
                    <w:snapToGrid w:val="0"/>
                    <w:spacing w:line="240" w:lineRule="auto"/>
                    <w:ind w:firstLineChars="0" w:firstLine="0"/>
                    <w:jc w:val="center"/>
                    <w:rPr>
                      <w:spacing w:val="-20"/>
                      <w:sz w:val="24"/>
                      <w:szCs w:val="24"/>
                    </w:rPr>
                  </w:pPr>
                </w:p>
              </w:tc>
              <w:tc>
                <w:tcPr>
                  <w:tcW w:w="832" w:type="pct"/>
                  <w:vAlign w:val="center"/>
                </w:tcPr>
                <w:p w14:paraId="4926939A" w14:textId="77777777" w:rsidR="003A0354" w:rsidRDefault="003A0354">
                  <w:pPr>
                    <w:pStyle w:val="af0"/>
                    <w:adjustRightInd w:val="0"/>
                    <w:snapToGrid w:val="0"/>
                    <w:spacing w:line="240" w:lineRule="auto"/>
                    <w:ind w:firstLineChars="0" w:firstLine="0"/>
                    <w:jc w:val="center"/>
                    <w:rPr>
                      <w:spacing w:val="-20"/>
                      <w:sz w:val="24"/>
                      <w:szCs w:val="24"/>
                    </w:rPr>
                  </w:pPr>
                </w:p>
              </w:tc>
              <w:tc>
                <w:tcPr>
                  <w:tcW w:w="1351" w:type="pct"/>
                  <w:vAlign w:val="center"/>
                </w:tcPr>
                <w:p w14:paraId="67F96903" w14:textId="77777777" w:rsidR="003A0354" w:rsidRDefault="003A0354">
                  <w:pPr>
                    <w:pStyle w:val="af0"/>
                    <w:adjustRightInd w:val="0"/>
                    <w:snapToGrid w:val="0"/>
                    <w:spacing w:line="240" w:lineRule="auto"/>
                    <w:ind w:firstLineChars="0" w:firstLine="0"/>
                    <w:jc w:val="center"/>
                    <w:rPr>
                      <w:spacing w:val="-20"/>
                      <w:sz w:val="24"/>
                      <w:szCs w:val="24"/>
                    </w:rPr>
                  </w:pPr>
                </w:p>
              </w:tc>
            </w:tr>
          </w:tbl>
          <w:p w14:paraId="096B322C" w14:textId="77777777" w:rsidR="003A0354" w:rsidRDefault="003A0354">
            <w:pPr>
              <w:jc w:val="left"/>
              <w:rPr>
                <w:rFonts w:ascii="方正仿宋_GBK" w:eastAsia="方正仿宋_GBK" w:hAnsi="Times New Roman"/>
                <w:b/>
                <w:sz w:val="24"/>
                <w:szCs w:val="24"/>
              </w:rPr>
            </w:pPr>
          </w:p>
          <w:p w14:paraId="70708245" w14:textId="77777777" w:rsidR="003A0354" w:rsidRDefault="003A0354">
            <w:pPr>
              <w:jc w:val="left"/>
              <w:rPr>
                <w:rFonts w:ascii="方正仿宋_GBK" w:eastAsia="方正仿宋_GBK" w:hAnsi="Times New Roman"/>
                <w:b/>
                <w:sz w:val="24"/>
                <w:szCs w:val="24"/>
              </w:rPr>
            </w:pPr>
          </w:p>
        </w:tc>
      </w:tr>
      <w:tr w:rsidR="003A0354" w14:paraId="7EE83A8B" w14:textId="77777777">
        <w:trPr>
          <w:trHeight w:val="538"/>
          <w:jc w:val="center"/>
        </w:trPr>
        <w:tc>
          <w:tcPr>
            <w:tcW w:w="2403" w:type="dxa"/>
            <w:vAlign w:val="center"/>
          </w:tcPr>
          <w:p w14:paraId="3EEB9FE7"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已投项目情况</w:t>
            </w:r>
          </w:p>
          <w:p w14:paraId="70622972" w14:textId="77777777" w:rsidR="003A0354" w:rsidRDefault="00197313">
            <w:pPr>
              <w:jc w:val="center"/>
              <w:rPr>
                <w:rFonts w:ascii="方正仿宋_GBK" w:eastAsia="方正仿宋_GBK" w:hAnsi="Times New Roman"/>
                <w:b/>
                <w:spacing w:val="-10"/>
                <w:sz w:val="24"/>
                <w:szCs w:val="24"/>
              </w:rPr>
            </w:pPr>
            <w:r>
              <w:rPr>
                <w:rFonts w:ascii="方正仿宋_GBK" w:eastAsia="方正仿宋_GBK" w:hAnsi="Times New Roman" w:hint="eastAsia"/>
                <w:b/>
                <w:spacing w:val="-10"/>
                <w:sz w:val="24"/>
                <w:szCs w:val="24"/>
              </w:rPr>
              <w:t>（已设基金填写本项）</w:t>
            </w:r>
          </w:p>
        </w:tc>
        <w:tc>
          <w:tcPr>
            <w:tcW w:w="7335" w:type="dxa"/>
            <w:gridSpan w:val="14"/>
            <w:vAlign w:val="center"/>
          </w:tcPr>
          <w:p w14:paraId="00DCF407" w14:textId="77777777" w:rsidR="003A0354" w:rsidRDefault="003A0354">
            <w:pPr>
              <w:jc w:val="left"/>
              <w:rPr>
                <w:rFonts w:ascii="方正仿宋_GBK" w:eastAsia="方正仿宋_GBK" w:hAnsi="Times New Roman"/>
                <w:b/>
                <w:sz w:val="24"/>
                <w:szCs w:val="24"/>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2"/>
              <w:gridCol w:w="826"/>
              <w:gridCol w:w="692"/>
              <w:gridCol w:w="692"/>
              <w:gridCol w:w="689"/>
              <w:gridCol w:w="689"/>
              <w:gridCol w:w="950"/>
              <w:gridCol w:w="950"/>
              <w:gridCol w:w="948"/>
            </w:tblGrid>
            <w:tr w:rsidR="003A0354" w14:paraId="473C19A4" w14:textId="77777777">
              <w:trPr>
                <w:trHeight w:val="765"/>
                <w:jc w:val="center"/>
              </w:trPr>
              <w:tc>
                <w:tcPr>
                  <w:tcW w:w="479" w:type="pct"/>
                  <w:shd w:val="clear" w:color="auto" w:fill="auto"/>
                  <w:vAlign w:val="center"/>
                  <w:hideMark/>
                </w:tcPr>
                <w:p w14:paraId="378A5C87" w14:textId="77777777" w:rsidR="003A0354" w:rsidRDefault="00197313">
                  <w:pPr>
                    <w:jc w:val="center"/>
                    <w:rPr>
                      <w:rFonts w:ascii="仿宋" w:eastAsia="仿宋" w:hAnsi="仿宋"/>
                      <w:b/>
                      <w:szCs w:val="21"/>
                    </w:rPr>
                  </w:pPr>
                  <w:r>
                    <w:rPr>
                      <w:rFonts w:ascii="仿宋" w:eastAsia="仿宋" w:hAnsi="仿宋" w:hint="eastAsia"/>
                      <w:b/>
                      <w:szCs w:val="21"/>
                    </w:rPr>
                    <w:t>项目名称</w:t>
                  </w:r>
                </w:p>
              </w:tc>
              <w:tc>
                <w:tcPr>
                  <w:tcW w:w="580" w:type="pct"/>
                  <w:shd w:val="clear" w:color="auto" w:fill="auto"/>
                  <w:vAlign w:val="center"/>
                  <w:hideMark/>
                </w:tcPr>
                <w:p w14:paraId="520C726C" w14:textId="77777777" w:rsidR="003A0354" w:rsidRDefault="00197313">
                  <w:pPr>
                    <w:jc w:val="center"/>
                    <w:rPr>
                      <w:rFonts w:ascii="仿宋" w:eastAsia="仿宋" w:hAnsi="仿宋"/>
                      <w:b/>
                      <w:szCs w:val="21"/>
                    </w:rPr>
                  </w:pPr>
                  <w:r>
                    <w:rPr>
                      <w:rFonts w:ascii="仿宋" w:eastAsia="仿宋" w:hAnsi="仿宋" w:hint="eastAsia"/>
                      <w:b/>
                      <w:szCs w:val="21"/>
                    </w:rPr>
                    <w:t>行业分类</w:t>
                  </w:r>
                </w:p>
              </w:tc>
              <w:tc>
                <w:tcPr>
                  <w:tcW w:w="486" w:type="pct"/>
                  <w:shd w:val="clear" w:color="auto" w:fill="auto"/>
                  <w:vAlign w:val="center"/>
                  <w:hideMark/>
                </w:tcPr>
                <w:p w14:paraId="428E7433" w14:textId="77777777" w:rsidR="003A0354" w:rsidRDefault="00197313">
                  <w:pPr>
                    <w:jc w:val="center"/>
                    <w:rPr>
                      <w:rFonts w:ascii="仿宋" w:eastAsia="仿宋" w:hAnsi="仿宋"/>
                      <w:b/>
                      <w:szCs w:val="21"/>
                    </w:rPr>
                  </w:pPr>
                  <w:r>
                    <w:rPr>
                      <w:rFonts w:ascii="仿宋" w:eastAsia="仿宋" w:hAnsi="仿宋" w:hint="eastAsia"/>
                      <w:b/>
                      <w:szCs w:val="21"/>
                    </w:rPr>
                    <w:t>所在地域</w:t>
                  </w:r>
                </w:p>
              </w:tc>
              <w:tc>
                <w:tcPr>
                  <w:tcW w:w="486" w:type="pct"/>
                  <w:shd w:val="clear" w:color="auto" w:fill="auto"/>
                  <w:vAlign w:val="center"/>
                  <w:hideMark/>
                </w:tcPr>
                <w:p w14:paraId="6E0C8FA2" w14:textId="77777777" w:rsidR="003A0354" w:rsidRDefault="00197313">
                  <w:pPr>
                    <w:jc w:val="center"/>
                    <w:rPr>
                      <w:rFonts w:ascii="仿宋" w:eastAsia="仿宋" w:hAnsi="仿宋"/>
                      <w:b/>
                      <w:szCs w:val="21"/>
                    </w:rPr>
                  </w:pPr>
                  <w:r>
                    <w:rPr>
                      <w:rFonts w:ascii="仿宋" w:eastAsia="仿宋" w:hAnsi="仿宋" w:hint="eastAsia"/>
                      <w:b/>
                      <w:szCs w:val="21"/>
                    </w:rPr>
                    <w:t>主营</w:t>
                  </w:r>
                </w:p>
                <w:p w14:paraId="72EF2226" w14:textId="77777777" w:rsidR="003A0354" w:rsidRDefault="00197313">
                  <w:pPr>
                    <w:jc w:val="center"/>
                    <w:rPr>
                      <w:rFonts w:ascii="仿宋" w:eastAsia="仿宋" w:hAnsi="仿宋"/>
                      <w:b/>
                      <w:szCs w:val="21"/>
                    </w:rPr>
                  </w:pPr>
                  <w:r>
                    <w:rPr>
                      <w:rFonts w:ascii="仿宋" w:eastAsia="仿宋" w:hAnsi="仿宋" w:hint="eastAsia"/>
                      <w:b/>
                      <w:szCs w:val="21"/>
                    </w:rPr>
                    <w:t>业务</w:t>
                  </w:r>
                </w:p>
              </w:tc>
              <w:tc>
                <w:tcPr>
                  <w:tcW w:w="484" w:type="pct"/>
                  <w:shd w:val="clear" w:color="auto" w:fill="auto"/>
                  <w:vAlign w:val="center"/>
                  <w:hideMark/>
                </w:tcPr>
                <w:p w14:paraId="5AFE0603" w14:textId="77777777" w:rsidR="003A0354" w:rsidRDefault="00197313">
                  <w:pPr>
                    <w:widowControl/>
                    <w:jc w:val="center"/>
                    <w:rPr>
                      <w:rFonts w:ascii="仿宋" w:eastAsia="仿宋" w:hAnsi="仿宋"/>
                      <w:b/>
                      <w:szCs w:val="21"/>
                    </w:rPr>
                  </w:pPr>
                  <w:r>
                    <w:rPr>
                      <w:rFonts w:ascii="仿宋" w:eastAsia="仿宋" w:hAnsi="仿宋" w:hint="eastAsia"/>
                      <w:b/>
                      <w:szCs w:val="21"/>
                    </w:rPr>
                    <w:t>投资日期</w:t>
                  </w:r>
                </w:p>
              </w:tc>
              <w:tc>
                <w:tcPr>
                  <w:tcW w:w="484" w:type="pct"/>
                  <w:vAlign w:val="center"/>
                </w:tcPr>
                <w:p w14:paraId="5E3984D1" w14:textId="77777777" w:rsidR="003A0354" w:rsidRDefault="00197313">
                  <w:pPr>
                    <w:widowControl/>
                    <w:jc w:val="center"/>
                    <w:rPr>
                      <w:rFonts w:ascii="仿宋" w:eastAsia="仿宋" w:hAnsi="仿宋"/>
                      <w:b/>
                      <w:szCs w:val="21"/>
                    </w:rPr>
                  </w:pPr>
                  <w:r>
                    <w:rPr>
                      <w:rFonts w:ascii="仿宋" w:eastAsia="仿宋" w:hAnsi="仿宋" w:hint="eastAsia"/>
                      <w:b/>
                      <w:szCs w:val="21"/>
                    </w:rPr>
                    <w:t>投资</w:t>
                  </w:r>
                </w:p>
                <w:p w14:paraId="5FA93D0F" w14:textId="77777777" w:rsidR="003A0354" w:rsidRDefault="00197313">
                  <w:pPr>
                    <w:widowControl/>
                    <w:jc w:val="center"/>
                    <w:rPr>
                      <w:rFonts w:ascii="仿宋" w:eastAsia="仿宋" w:hAnsi="仿宋"/>
                      <w:b/>
                      <w:szCs w:val="21"/>
                    </w:rPr>
                  </w:pPr>
                  <w:r>
                    <w:rPr>
                      <w:rFonts w:ascii="仿宋" w:eastAsia="仿宋" w:hAnsi="仿宋" w:hint="eastAsia"/>
                      <w:b/>
                      <w:szCs w:val="21"/>
                    </w:rPr>
                    <w:t>轮次</w:t>
                  </w:r>
                </w:p>
              </w:tc>
              <w:tc>
                <w:tcPr>
                  <w:tcW w:w="667" w:type="pct"/>
                  <w:vAlign w:val="center"/>
                </w:tcPr>
                <w:p w14:paraId="7A98614E" w14:textId="77777777" w:rsidR="003A0354" w:rsidRDefault="00197313">
                  <w:pPr>
                    <w:widowControl/>
                    <w:jc w:val="center"/>
                    <w:rPr>
                      <w:rFonts w:ascii="仿宋" w:eastAsia="仿宋" w:hAnsi="仿宋"/>
                      <w:b/>
                      <w:szCs w:val="21"/>
                    </w:rPr>
                  </w:pPr>
                  <w:r>
                    <w:rPr>
                      <w:rFonts w:ascii="仿宋" w:eastAsia="仿宋" w:hAnsi="仿宋" w:hint="eastAsia"/>
                      <w:b/>
                      <w:szCs w:val="21"/>
                    </w:rPr>
                    <w:t>投资</w:t>
                  </w:r>
                </w:p>
                <w:p w14:paraId="42D9ED04" w14:textId="77777777" w:rsidR="003A0354" w:rsidRDefault="00197313">
                  <w:pPr>
                    <w:widowControl/>
                    <w:jc w:val="center"/>
                    <w:rPr>
                      <w:rFonts w:ascii="仿宋" w:eastAsia="仿宋" w:hAnsi="仿宋"/>
                      <w:b/>
                      <w:szCs w:val="21"/>
                    </w:rPr>
                  </w:pPr>
                  <w:r>
                    <w:rPr>
                      <w:rFonts w:ascii="仿宋" w:eastAsia="仿宋" w:hAnsi="仿宋" w:hint="eastAsia"/>
                      <w:b/>
                      <w:szCs w:val="21"/>
                    </w:rPr>
                    <w:t>成本</w:t>
                  </w:r>
                </w:p>
                <w:p w14:paraId="3D6679B6" w14:textId="77777777" w:rsidR="003A0354" w:rsidRDefault="00197313">
                  <w:pPr>
                    <w:widowControl/>
                    <w:jc w:val="center"/>
                    <w:rPr>
                      <w:rFonts w:ascii="仿宋" w:eastAsia="仿宋" w:hAnsi="仿宋"/>
                      <w:b/>
                      <w:spacing w:val="-10"/>
                      <w:szCs w:val="21"/>
                    </w:rPr>
                  </w:pPr>
                  <w:r>
                    <w:rPr>
                      <w:rFonts w:ascii="仿宋" w:eastAsia="仿宋" w:hAnsi="仿宋" w:hint="eastAsia"/>
                      <w:b/>
                      <w:spacing w:val="-10"/>
                      <w:szCs w:val="21"/>
                    </w:rPr>
                    <w:t>（万元）</w:t>
                  </w:r>
                </w:p>
              </w:tc>
              <w:tc>
                <w:tcPr>
                  <w:tcW w:w="667" w:type="pct"/>
                </w:tcPr>
                <w:p w14:paraId="1F580AFE" w14:textId="77777777" w:rsidR="003A0354" w:rsidRDefault="00197313">
                  <w:pPr>
                    <w:widowControl/>
                    <w:jc w:val="center"/>
                    <w:rPr>
                      <w:rFonts w:ascii="仿宋" w:eastAsia="仿宋" w:hAnsi="仿宋"/>
                      <w:b/>
                      <w:szCs w:val="21"/>
                    </w:rPr>
                  </w:pPr>
                  <w:r>
                    <w:rPr>
                      <w:rFonts w:ascii="仿宋" w:eastAsia="仿宋" w:hAnsi="仿宋" w:hint="eastAsia"/>
                      <w:b/>
                      <w:szCs w:val="21"/>
                    </w:rPr>
                    <w:t>该轮公司估值</w:t>
                  </w:r>
                </w:p>
                <w:p w14:paraId="0FAA7DE1" w14:textId="77777777" w:rsidR="003A0354" w:rsidRDefault="00197313">
                  <w:pPr>
                    <w:widowControl/>
                    <w:jc w:val="center"/>
                    <w:rPr>
                      <w:rFonts w:ascii="仿宋" w:eastAsia="仿宋" w:hAnsi="仿宋"/>
                      <w:b/>
                      <w:szCs w:val="21"/>
                    </w:rPr>
                  </w:pPr>
                  <w:r>
                    <w:rPr>
                      <w:rFonts w:ascii="仿宋" w:eastAsia="仿宋" w:hAnsi="仿宋" w:hint="eastAsia"/>
                      <w:b/>
                      <w:spacing w:val="-10"/>
                      <w:szCs w:val="21"/>
                    </w:rPr>
                    <w:t>（万元）</w:t>
                  </w:r>
                </w:p>
              </w:tc>
              <w:tc>
                <w:tcPr>
                  <w:tcW w:w="666" w:type="pct"/>
                  <w:vAlign w:val="center"/>
                </w:tcPr>
                <w:p w14:paraId="1AABDEC8" w14:textId="77777777" w:rsidR="003A0354" w:rsidRDefault="00197313">
                  <w:pPr>
                    <w:widowControl/>
                    <w:jc w:val="center"/>
                    <w:rPr>
                      <w:rFonts w:ascii="仿宋" w:eastAsia="仿宋" w:hAnsi="仿宋"/>
                      <w:b/>
                      <w:szCs w:val="21"/>
                    </w:rPr>
                  </w:pPr>
                  <w:r>
                    <w:rPr>
                      <w:rFonts w:ascii="仿宋" w:eastAsia="仿宋" w:hAnsi="仿宋" w:hint="eastAsia"/>
                      <w:b/>
                      <w:szCs w:val="21"/>
                    </w:rPr>
                    <w:t>是否</w:t>
                  </w:r>
                </w:p>
                <w:p w14:paraId="4E8E616B" w14:textId="77777777" w:rsidR="003A0354" w:rsidRDefault="00197313">
                  <w:pPr>
                    <w:widowControl/>
                    <w:jc w:val="center"/>
                    <w:rPr>
                      <w:rFonts w:ascii="仿宋" w:eastAsia="仿宋" w:hAnsi="仿宋"/>
                      <w:b/>
                      <w:szCs w:val="21"/>
                    </w:rPr>
                  </w:pPr>
                  <w:r>
                    <w:rPr>
                      <w:rFonts w:ascii="仿宋" w:eastAsia="仿宋" w:hAnsi="仿宋" w:hint="eastAsia"/>
                      <w:b/>
                      <w:szCs w:val="21"/>
                    </w:rPr>
                    <w:t>领投</w:t>
                  </w:r>
                </w:p>
              </w:tc>
            </w:tr>
            <w:tr w:rsidR="003A0354" w14:paraId="284BA525" w14:textId="77777777">
              <w:trPr>
                <w:trHeight w:val="765"/>
                <w:jc w:val="center"/>
              </w:trPr>
              <w:tc>
                <w:tcPr>
                  <w:tcW w:w="479" w:type="pct"/>
                  <w:shd w:val="clear" w:color="auto" w:fill="auto"/>
                  <w:vAlign w:val="center"/>
                </w:tcPr>
                <w:p w14:paraId="67B08543" w14:textId="77777777" w:rsidR="003A0354" w:rsidRDefault="003A0354">
                  <w:pPr>
                    <w:jc w:val="center"/>
                    <w:rPr>
                      <w:rFonts w:ascii="仿宋" w:eastAsia="仿宋" w:hAnsi="仿宋"/>
                      <w:b/>
                      <w:szCs w:val="21"/>
                    </w:rPr>
                  </w:pPr>
                </w:p>
              </w:tc>
              <w:tc>
                <w:tcPr>
                  <w:tcW w:w="580" w:type="pct"/>
                  <w:shd w:val="clear" w:color="auto" w:fill="auto"/>
                  <w:vAlign w:val="center"/>
                </w:tcPr>
                <w:p w14:paraId="79F54FA0" w14:textId="77777777" w:rsidR="003A0354" w:rsidRDefault="003A0354">
                  <w:pPr>
                    <w:jc w:val="center"/>
                    <w:rPr>
                      <w:rFonts w:ascii="仿宋" w:eastAsia="仿宋" w:hAnsi="仿宋"/>
                      <w:b/>
                      <w:szCs w:val="21"/>
                    </w:rPr>
                  </w:pPr>
                </w:p>
              </w:tc>
              <w:tc>
                <w:tcPr>
                  <w:tcW w:w="486" w:type="pct"/>
                  <w:shd w:val="clear" w:color="auto" w:fill="auto"/>
                  <w:vAlign w:val="center"/>
                </w:tcPr>
                <w:p w14:paraId="52FCA9BB" w14:textId="77777777" w:rsidR="003A0354" w:rsidRDefault="003A0354">
                  <w:pPr>
                    <w:jc w:val="center"/>
                    <w:rPr>
                      <w:rFonts w:ascii="仿宋" w:eastAsia="仿宋" w:hAnsi="仿宋"/>
                      <w:b/>
                      <w:szCs w:val="21"/>
                    </w:rPr>
                  </w:pPr>
                </w:p>
              </w:tc>
              <w:tc>
                <w:tcPr>
                  <w:tcW w:w="486" w:type="pct"/>
                  <w:shd w:val="clear" w:color="auto" w:fill="auto"/>
                  <w:vAlign w:val="center"/>
                </w:tcPr>
                <w:p w14:paraId="42084778" w14:textId="77777777" w:rsidR="003A0354" w:rsidRDefault="003A0354">
                  <w:pPr>
                    <w:jc w:val="center"/>
                    <w:rPr>
                      <w:rFonts w:ascii="仿宋" w:eastAsia="仿宋" w:hAnsi="仿宋"/>
                      <w:b/>
                      <w:szCs w:val="21"/>
                    </w:rPr>
                  </w:pPr>
                </w:p>
              </w:tc>
              <w:tc>
                <w:tcPr>
                  <w:tcW w:w="484" w:type="pct"/>
                  <w:shd w:val="clear" w:color="auto" w:fill="auto"/>
                  <w:vAlign w:val="center"/>
                </w:tcPr>
                <w:p w14:paraId="52AAACF2" w14:textId="77777777" w:rsidR="003A0354" w:rsidRDefault="003A0354">
                  <w:pPr>
                    <w:widowControl/>
                    <w:jc w:val="center"/>
                    <w:rPr>
                      <w:rFonts w:ascii="仿宋" w:eastAsia="仿宋" w:hAnsi="仿宋"/>
                      <w:b/>
                      <w:szCs w:val="21"/>
                    </w:rPr>
                  </w:pPr>
                </w:p>
              </w:tc>
              <w:tc>
                <w:tcPr>
                  <w:tcW w:w="484" w:type="pct"/>
                  <w:vAlign w:val="center"/>
                </w:tcPr>
                <w:p w14:paraId="78B99E65" w14:textId="77777777" w:rsidR="003A0354" w:rsidRDefault="003A0354">
                  <w:pPr>
                    <w:widowControl/>
                    <w:jc w:val="center"/>
                    <w:rPr>
                      <w:rFonts w:ascii="仿宋" w:eastAsia="仿宋" w:hAnsi="仿宋"/>
                      <w:b/>
                      <w:szCs w:val="21"/>
                    </w:rPr>
                  </w:pPr>
                </w:p>
              </w:tc>
              <w:tc>
                <w:tcPr>
                  <w:tcW w:w="667" w:type="pct"/>
                </w:tcPr>
                <w:p w14:paraId="03FE8AC5" w14:textId="77777777" w:rsidR="003A0354" w:rsidRDefault="003A0354">
                  <w:pPr>
                    <w:widowControl/>
                    <w:jc w:val="center"/>
                    <w:rPr>
                      <w:rFonts w:ascii="仿宋" w:eastAsia="仿宋" w:hAnsi="仿宋"/>
                      <w:b/>
                      <w:szCs w:val="21"/>
                    </w:rPr>
                  </w:pPr>
                </w:p>
              </w:tc>
              <w:tc>
                <w:tcPr>
                  <w:tcW w:w="667" w:type="pct"/>
                </w:tcPr>
                <w:p w14:paraId="571E67A1" w14:textId="77777777" w:rsidR="003A0354" w:rsidRDefault="003A0354">
                  <w:pPr>
                    <w:widowControl/>
                    <w:jc w:val="center"/>
                    <w:rPr>
                      <w:rFonts w:ascii="仿宋" w:eastAsia="仿宋" w:hAnsi="仿宋"/>
                      <w:b/>
                      <w:szCs w:val="21"/>
                    </w:rPr>
                  </w:pPr>
                </w:p>
              </w:tc>
              <w:tc>
                <w:tcPr>
                  <w:tcW w:w="666" w:type="pct"/>
                </w:tcPr>
                <w:p w14:paraId="447A70F1" w14:textId="77777777" w:rsidR="003A0354" w:rsidRDefault="003A0354">
                  <w:pPr>
                    <w:widowControl/>
                    <w:jc w:val="center"/>
                    <w:rPr>
                      <w:rFonts w:ascii="仿宋" w:eastAsia="仿宋" w:hAnsi="仿宋"/>
                      <w:b/>
                      <w:szCs w:val="21"/>
                    </w:rPr>
                  </w:pPr>
                </w:p>
              </w:tc>
            </w:tr>
          </w:tbl>
          <w:p w14:paraId="790B3CE0" w14:textId="77777777" w:rsidR="003A0354" w:rsidRDefault="003A0354">
            <w:pPr>
              <w:jc w:val="left"/>
              <w:rPr>
                <w:rFonts w:ascii="方正仿宋_GBK" w:eastAsia="方正仿宋_GBK" w:hAnsi="Times New Roman"/>
                <w:b/>
                <w:sz w:val="24"/>
                <w:szCs w:val="24"/>
              </w:rPr>
            </w:pPr>
          </w:p>
          <w:p w14:paraId="3F2B65AC" w14:textId="77777777" w:rsidR="003A0354" w:rsidRDefault="003A0354">
            <w:pPr>
              <w:jc w:val="left"/>
              <w:rPr>
                <w:rFonts w:ascii="方正仿宋_GBK" w:eastAsia="方正仿宋_GBK" w:hAnsi="Times New Roman"/>
                <w:b/>
                <w:sz w:val="24"/>
                <w:szCs w:val="24"/>
              </w:rPr>
            </w:pPr>
          </w:p>
        </w:tc>
      </w:tr>
      <w:tr w:rsidR="003A0354" w14:paraId="5695EF6E" w14:textId="77777777">
        <w:trPr>
          <w:trHeight w:val="538"/>
          <w:jc w:val="center"/>
        </w:trPr>
        <w:tc>
          <w:tcPr>
            <w:tcW w:w="9738" w:type="dxa"/>
            <w:gridSpan w:val="15"/>
            <w:vAlign w:val="center"/>
          </w:tcPr>
          <w:p w14:paraId="2E1AD624" w14:textId="77777777" w:rsidR="003A0354" w:rsidRDefault="00197313">
            <w:pPr>
              <w:spacing w:line="276" w:lineRule="auto"/>
              <w:rPr>
                <w:rFonts w:ascii="方正仿宋_GBK" w:eastAsia="方正仿宋_GBK" w:hAnsi="Times New Roman"/>
                <w:b/>
                <w:sz w:val="24"/>
                <w:szCs w:val="24"/>
              </w:rPr>
            </w:pPr>
            <w:r>
              <w:rPr>
                <w:rFonts w:ascii="方正黑体_GBK" w:eastAsia="方正黑体_GBK" w:hAnsi="方正黑体_GBK" w:hint="eastAsia"/>
                <w:b/>
                <w:sz w:val="24"/>
                <w:szCs w:val="24"/>
              </w:rPr>
              <w:t>二、子基金管理机构</w:t>
            </w:r>
          </w:p>
        </w:tc>
      </w:tr>
      <w:tr w:rsidR="003A0354" w14:paraId="0EC4DB87" w14:textId="77777777">
        <w:trPr>
          <w:trHeight w:val="538"/>
          <w:jc w:val="center"/>
        </w:trPr>
        <w:tc>
          <w:tcPr>
            <w:tcW w:w="2403" w:type="dxa"/>
            <w:vAlign w:val="center"/>
          </w:tcPr>
          <w:p w14:paraId="510F2C52"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子基金管理机构名称</w:t>
            </w:r>
          </w:p>
        </w:tc>
        <w:tc>
          <w:tcPr>
            <w:tcW w:w="1586" w:type="dxa"/>
            <w:gridSpan w:val="5"/>
            <w:tcBorders>
              <w:top w:val="single" w:sz="6" w:space="0" w:color="auto"/>
              <w:bottom w:val="single" w:sz="6" w:space="0" w:color="auto"/>
              <w:right w:val="single" w:sz="6" w:space="0" w:color="auto"/>
            </w:tcBorders>
            <w:vAlign w:val="center"/>
          </w:tcPr>
          <w:p w14:paraId="4E242C11" w14:textId="77777777" w:rsidR="003A0354" w:rsidRDefault="003A0354">
            <w:pPr>
              <w:rPr>
                <w:rFonts w:ascii="方正仿宋_GBK" w:eastAsia="方正仿宋_GBK" w:hAnsi="Times New Roman"/>
                <w:b/>
                <w:sz w:val="24"/>
                <w:szCs w:val="24"/>
              </w:rPr>
            </w:pPr>
          </w:p>
        </w:tc>
        <w:tc>
          <w:tcPr>
            <w:tcW w:w="1116" w:type="dxa"/>
            <w:gridSpan w:val="2"/>
            <w:tcBorders>
              <w:top w:val="single" w:sz="6" w:space="0" w:color="auto"/>
              <w:left w:val="single" w:sz="6" w:space="0" w:color="auto"/>
              <w:bottom w:val="single" w:sz="6" w:space="0" w:color="auto"/>
              <w:right w:val="single" w:sz="6" w:space="0" w:color="auto"/>
            </w:tcBorders>
            <w:vAlign w:val="center"/>
          </w:tcPr>
          <w:p w14:paraId="5CBB5FB1"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统一社会信用代码</w:t>
            </w:r>
          </w:p>
        </w:tc>
        <w:tc>
          <w:tcPr>
            <w:tcW w:w="1657" w:type="dxa"/>
            <w:gridSpan w:val="3"/>
            <w:tcBorders>
              <w:top w:val="single" w:sz="6" w:space="0" w:color="auto"/>
              <w:left w:val="single" w:sz="6" w:space="0" w:color="auto"/>
              <w:bottom w:val="single" w:sz="6" w:space="0" w:color="auto"/>
            </w:tcBorders>
            <w:vAlign w:val="center"/>
          </w:tcPr>
          <w:p w14:paraId="1B52E923" w14:textId="77777777" w:rsidR="003A0354" w:rsidRDefault="003A0354">
            <w:pPr>
              <w:jc w:val="center"/>
              <w:rPr>
                <w:rFonts w:ascii="方正仿宋_GBK" w:eastAsia="方正仿宋_GBK" w:hAnsi="Times New Roman"/>
                <w:b/>
                <w:sz w:val="24"/>
                <w:szCs w:val="24"/>
              </w:rPr>
            </w:pPr>
          </w:p>
        </w:tc>
        <w:tc>
          <w:tcPr>
            <w:tcW w:w="1572" w:type="dxa"/>
            <w:gridSpan w:val="3"/>
            <w:tcBorders>
              <w:top w:val="single" w:sz="6" w:space="0" w:color="auto"/>
              <w:bottom w:val="single" w:sz="6" w:space="0" w:color="auto"/>
              <w:right w:val="single" w:sz="6" w:space="0" w:color="auto"/>
            </w:tcBorders>
            <w:vAlign w:val="center"/>
          </w:tcPr>
          <w:p w14:paraId="56C6A367"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注册时间</w:t>
            </w:r>
          </w:p>
        </w:tc>
        <w:tc>
          <w:tcPr>
            <w:tcW w:w="1404" w:type="dxa"/>
            <w:tcBorders>
              <w:top w:val="single" w:sz="6" w:space="0" w:color="auto"/>
              <w:left w:val="single" w:sz="6" w:space="0" w:color="auto"/>
              <w:bottom w:val="single" w:sz="6" w:space="0" w:color="auto"/>
            </w:tcBorders>
            <w:vAlign w:val="center"/>
          </w:tcPr>
          <w:p w14:paraId="1D778F65" w14:textId="77777777" w:rsidR="003A0354" w:rsidRDefault="003A0354">
            <w:pPr>
              <w:jc w:val="left"/>
              <w:rPr>
                <w:rFonts w:ascii="方正仿宋_GBK" w:eastAsia="方正仿宋_GBK" w:hAnsi="Times New Roman"/>
                <w:b/>
                <w:sz w:val="24"/>
                <w:szCs w:val="24"/>
              </w:rPr>
            </w:pPr>
          </w:p>
        </w:tc>
      </w:tr>
      <w:tr w:rsidR="003A0354" w14:paraId="12B0835D" w14:textId="77777777">
        <w:trPr>
          <w:trHeight w:val="538"/>
          <w:jc w:val="center"/>
        </w:trPr>
        <w:tc>
          <w:tcPr>
            <w:tcW w:w="2403" w:type="dxa"/>
            <w:vAlign w:val="center"/>
          </w:tcPr>
          <w:p w14:paraId="3126889C" w14:textId="77777777" w:rsidR="003A0354" w:rsidRDefault="00197313">
            <w:pPr>
              <w:spacing w:line="276" w:lineRule="auto"/>
              <w:jc w:val="center"/>
              <w:rPr>
                <w:rFonts w:ascii="方正仿宋_GBK" w:eastAsia="方正仿宋_GBK" w:hAnsi="Times New Roman"/>
                <w:b/>
                <w:sz w:val="24"/>
                <w:szCs w:val="24"/>
              </w:rPr>
            </w:pPr>
            <w:r>
              <w:rPr>
                <w:rFonts w:ascii="方正仿宋_GBK" w:eastAsia="方正仿宋_GBK" w:hAnsi="Times New Roman" w:hint="eastAsia"/>
                <w:b/>
                <w:sz w:val="24"/>
                <w:szCs w:val="24"/>
              </w:rPr>
              <w:t>注册资本/认缴出资（万元）</w:t>
            </w:r>
          </w:p>
        </w:tc>
        <w:tc>
          <w:tcPr>
            <w:tcW w:w="1586" w:type="dxa"/>
            <w:gridSpan w:val="5"/>
            <w:vAlign w:val="center"/>
          </w:tcPr>
          <w:p w14:paraId="2E5395D9" w14:textId="77777777" w:rsidR="003A0354" w:rsidRDefault="003A0354">
            <w:pPr>
              <w:spacing w:line="276" w:lineRule="auto"/>
              <w:rPr>
                <w:rFonts w:ascii="方正仿宋_GBK" w:eastAsia="方正仿宋_GBK" w:hAnsi="Times New Roman"/>
                <w:b/>
                <w:sz w:val="24"/>
                <w:szCs w:val="24"/>
              </w:rPr>
            </w:pPr>
          </w:p>
        </w:tc>
        <w:tc>
          <w:tcPr>
            <w:tcW w:w="2773" w:type="dxa"/>
            <w:gridSpan w:val="5"/>
            <w:vAlign w:val="center"/>
          </w:tcPr>
          <w:p w14:paraId="57A8831E" w14:textId="77777777" w:rsidR="003A0354" w:rsidRDefault="00197313">
            <w:pPr>
              <w:spacing w:line="276" w:lineRule="auto"/>
              <w:jc w:val="center"/>
              <w:rPr>
                <w:rFonts w:ascii="方正仿宋_GBK" w:eastAsia="方正仿宋_GBK" w:hAnsi="Times New Roman"/>
                <w:b/>
                <w:sz w:val="24"/>
                <w:szCs w:val="24"/>
              </w:rPr>
            </w:pPr>
            <w:r>
              <w:rPr>
                <w:rFonts w:ascii="方正仿宋_GBK" w:eastAsia="方正仿宋_GBK" w:hAnsi="Times New Roman" w:hint="eastAsia"/>
                <w:b/>
                <w:sz w:val="24"/>
                <w:szCs w:val="24"/>
              </w:rPr>
              <w:t>实缴资本</w:t>
            </w:r>
          </w:p>
          <w:p w14:paraId="76BAF534" w14:textId="77777777" w:rsidR="003A0354" w:rsidRDefault="00197313">
            <w:pPr>
              <w:spacing w:line="276" w:lineRule="auto"/>
              <w:jc w:val="center"/>
              <w:rPr>
                <w:rFonts w:ascii="方正仿宋_GBK" w:eastAsia="方正仿宋_GBK" w:hAnsi="Times New Roman"/>
                <w:b/>
                <w:sz w:val="24"/>
                <w:szCs w:val="24"/>
              </w:rPr>
            </w:pPr>
            <w:r>
              <w:rPr>
                <w:rFonts w:ascii="方正仿宋_GBK" w:eastAsia="方正仿宋_GBK" w:hAnsi="Times New Roman" w:hint="eastAsia"/>
                <w:b/>
                <w:sz w:val="24"/>
                <w:szCs w:val="24"/>
              </w:rPr>
              <w:t>（万元）</w:t>
            </w:r>
          </w:p>
        </w:tc>
        <w:tc>
          <w:tcPr>
            <w:tcW w:w="2976" w:type="dxa"/>
            <w:gridSpan w:val="4"/>
            <w:vAlign w:val="center"/>
          </w:tcPr>
          <w:p w14:paraId="7D5DCDE3" w14:textId="77777777" w:rsidR="003A0354" w:rsidRDefault="003A0354">
            <w:pPr>
              <w:spacing w:line="520" w:lineRule="exact"/>
              <w:jc w:val="left"/>
              <w:rPr>
                <w:rFonts w:ascii="方正仿宋_GBK" w:eastAsia="方正仿宋_GBK" w:hAnsi="Times New Roman"/>
                <w:b/>
                <w:sz w:val="24"/>
                <w:szCs w:val="24"/>
              </w:rPr>
            </w:pPr>
          </w:p>
        </w:tc>
      </w:tr>
      <w:tr w:rsidR="003A0354" w14:paraId="21409493" w14:textId="77777777">
        <w:trPr>
          <w:trHeight w:val="538"/>
          <w:jc w:val="center"/>
        </w:trPr>
        <w:tc>
          <w:tcPr>
            <w:tcW w:w="2403" w:type="dxa"/>
            <w:vAlign w:val="center"/>
          </w:tcPr>
          <w:p w14:paraId="18AC510B" w14:textId="77777777" w:rsidR="003A0354" w:rsidRDefault="00197313">
            <w:pPr>
              <w:spacing w:line="276" w:lineRule="auto"/>
              <w:jc w:val="center"/>
              <w:rPr>
                <w:rFonts w:ascii="方正仿宋_GBK" w:eastAsia="方正仿宋_GBK" w:hAnsi="Times New Roman"/>
                <w:b/>
                <w:sz w:val="24"/>
                <w:szCs w:val="24"/>
              </w:rPr>
            </w:pPr>
            <w:r>
              <w:rPr>
                <w:rFonts w:ascii="方正仿宋_GBK" w:eastAsia="方正仿宋_GBK" w:hAnsi="Times New Roman" w:hint="eastAsia"/>
                <w:b/>
                <w:sz w:val="24"/>
                <w:szCs w:val="24"/>
              </w:rPr>
              <w:t>注册地址</w:t>
            </w:r>
          </w:p>
        </w:tc>
        <w:tc>
          <w:tcPr>
            <w:tcW w:w="1586" w:type="dxa"/>
            <w:gridSpan w:val="5"/>
            <w:vAlign w:val="center"/>
          </w:tcPr>
          <w:p w14:paraId="25ADC6B3" w14:textId="77777777" w:rsidR="003A0354" w:rsidRDefault="003A0354">
            <w:pPr>
              <w:spacing w:line="276" w:lineRule="auto"/>
              <w:jc w:val="center"/>
              <w:rPr>
                <w:rFonts w:ascii="方正仿宋_GBK" w:eastAsia="方正仿宋_GBK" w:hAnsi="Times New Roman"/>
                <w:b/>
                <w:sz w:val="24"/>
                <w:szCs w:val="24"/>
              </w:rPr>
            </w:pPr>
          </w:p>
        </w:tc>
        <w:tc>
          <w:tcPr>
            <w:tcW w:w="2773" w:type="dxa"/>
            <w:gridSpan w:val="5"/>
            <w:vAlign w:val="center"/>
          </w:tcPr>
          <w:p w14:paraId="16AC813E" w14:textId="77777777" w:rsidR="003A0354" w:rsidRDefault="00197313">
            <w:pPr>
              <w:spacing w:line="276" w:lineRule="auto"/>
              <w:jc w:val="center"/>
              <w:rPr>
                <w:rFonts w:ascii="方正仿宋_GBK" w:eastAsia="方正仿宋_GBK" w:hAnsi="Times New Roman"/>
                <w:b/>
                <w:sz w:val="24"/>
                <w:szCs w:val="24"/>
              </w:rPr>
            </w:pPr>
            <w:r>
              <w:rPr>
                <w:rFonts w:ascii="方正仿宋_GBK" w:eastAsia="方正仿宋_GBK" w:hAnsi="Times New Roman" w:hint="eastAsia"/>
                <w:b/>
                <w:sz w:val="24"/>
                <w:szCs w:val="24"/>
              </w:rPr>
              <w:t>办公地址</w:t>
            </w:r>
          </w:p>
        </w:tc>
        <w:tc>
          <w:tcPr>
            <w:tcW w:w="2976" w:type="dxa"/>
            <w:gridSpan w:val="4"/>
            <w:vAlign w:val="center"/>
          </w:tcPr>
          <w:p w14:paraId="72E6F48C" w14:textId="77777777" w:rsidR="003A0354" w:rsidRDefault="003A0354">
            <w:pPr>
              <w:spacing w:line="276" w:lineRule="auto"/>
              <w:rPr>
                <w:rFonts w:ascii="方正仿宋_GBK" w:eastAsia="方正仿宋_GBK" w:hAnsi="Times New Roman"/>
                <w:b/>
                <w:sz w:val="24"/>
                <w:szCs w:val="24"/>
              </w:rPr>
            </w:pPr>
          </w:p>
        </w:tc>
      </w:tr>
      <w:tr w:rsidR="003A0354" w14:paraId="736F646A" w14:textId="77777777">
        <w:trPr>
          <w:trHeight w:val="538"/>
          <w:jc w:val="center"/>
        </w:trPr>
        <w:tc>
          <w:tcPr>
            <w:tcW w:w="3989" w:type="dxa"/>
            <w:gridSpan w:val="6"/>
            <w:vAlign w:val="center"/>
          </w:tcPr>
          <w:p w14:paraId="45908CAA" w14:textId="77777777" w:rsidR="003A0354" w:rsidRDefault="00197313">
            <w:pPr>
              <w:spacing w:line="276" w:lineRule="auto"/>
              <w:jc w:val="center"/>
              <w:rPr>
                <w:rFonts w:ascii="方正仿宋_GBK" w:eastAsia="方正仿宋_GBK" w:hAnsi="Times New Roman"/>
                <w:b/>
                <w:sz w:val="24"/>
                <w:szCs w:val="24"/>
              </w:rPr>
            </w:pPr>
            <w:r>
              <w:rPr>
                <w:rFonts w:ascii="方正仿宋_GBK" w:eastAsia="方正仿宋_GBK" w:hAnsi="Times New Roman" w:hint="eastAsia"/>
                <w:b/>
                <w:sz w:val="24"/>
                <w:szCs w:val="24"/>
              </w:rPr>
              <w:t>法定代表人/执行事务合伙人</w:t>
            </w:r>
          </w:p>
        </w:tc>
        <w:tc>
          <w:tcPr>
            <w:tcW w:w="5749" w:type="dxa"/>
            <w:gridSpan w:val="9"/>
            <w:vAlign w:val="center"/>
          </w:tcPr>
          <w:p w14:paraId="5571379D" w14:textId="77777777" w:rsidR="003A0354" w:rsidRDefault="003A0354">
            <w:pPr>
              <w:spacing w:line="276" w:lineRule="auto"/>
              <w:rPr>
                <w:rFonts w:ascii="方正仿宋_GBK" w:eastAsia="方正仿宋_GBK" w:hAnsi="Times New Roman"/>
                <w:b/>
                <w:sz w:val="24"/>
                <w:szCs w:val="24"/>
              </w:rPr>
            </w:pPr>
          </w:p>
        </w:tc>
      </w:tr>
      <w:tr w:rsidR="003A0354" w14:paraId="12B64EB8" w14:textId="77777777">
        <w:trPr>
          <w:trHeight w:val="538"/>
          <w:jc w:val="center"/>
        </w:trPr>
        <w:tc>
          <w:tcPr>
            <w:tcW w:w="2403" w:type="dxa"/>
            <w:vAlign w:val="center"/>
          </w:tcPr>
          <w:p w14:paraId="136C234F" w14:textId="77777777" w:rsidR="003A0354" w:rsidRDefault="00197313">
            <w:pPr>
              <w:spacing w:line="276" w:lineRule="auto"/>
              <w:jc w:val="center"/>
              <w:rPr>
                <w:rFonts w:ascii="方正仿宋_GBK" w:eastAsia="方正仿宋_GBK" w:hAnsi="Times New Roman"/>
                <w:b/>
                <w:sz w:val="24"/>
                <w:szCs w:val="24"/>
              </w:rPr>
            </w:pPr>
            <w:r>
              <w:rPr>
                <w:rFonts w:ascii="方正仿宋_GBK" w:eastAsia="方正仿宋_GBK" w:hAnsi="Times New Roman" w:hint="eastAsia"/>
                <w:b/>
                <w:sz w:val="24"/>
                <w:szCs w:val="24"/>
              </w:rPr>
              <w:t>私募基金管理人备案登记类型</w:t>
            </w:r>
          </w:p>
        </w:tc>
        <w:tc>
          <w:tcPr>
            <w:tcW w:w="1586" w:type="dxa"/>
            <w:gridSpan w:val="5"/>
            <w:vAlign w:val="center"/>
          </w:tcPr>
          <w:p w14:paraId="36933749" w14:textId="77777777" w:rsidR="003A0354" w:rsidRDefault="003A0354">
            <w:pPr>
              <w:spacing w:line="276" w:lineRule="auto"/>
              <w:jc w:val="center"/>
              <w:rPr>
                <w:rFonts w:ascii="方正仿宋_GBK" w:eastAsia="方正仿宋_GBK" w:hAnsi="Times New Roman"/>
                <w:b/>
                <w:sz w:val="24"/>
                <w:szCs w:val="24"/>
              </w:rPr>
            </w:pPr>
          </w:p>
        </w:tc>
        <w:tc>
          <w:tcPr>
            <w:tcW w:w="2773" w:type="dxa"/>
            <w:gridSpan w:val="5"/>
            <w:vAlign w:val="center"/>
          </w:tcPr>
          <w:p w14:paraId="48BCBE17" w14:textId="77777777" w:rsidR="003A0354" w:rsidRDefault="00197313">
            <w:pPr>
              <w:spacing w:line="276" w:lineRule="auto"/>
              <w:jc w:val="center"/>
              <w:rPr>
                <w:rFonts w:ascii="方正仿宋_GBK" w:eastAsia="方正仿宋_GBK" w:hAnsi="Times New Roman"/>
                <w:b/>
                <w:sz w:val="24"/>
                <w:szCs w:val="24"/>
              </w:rPr>
            </w:pPr>
            <w:r>
              <w:rPr>
                <w:rFonts w:ascii="方正仿宋_GBK" w:eastAsia="方正仿宋_GBK" w:hAnsi="Times New Roman" w:hint="eastAsia"/>
                <w:b/>
                <w:sz w:val="24"/>
                <w:szCs w:val="24"/>
              </w:rPr>
              <w:t>私募基金管理人备案登记编码</w:t>
            </w:r>
          </w:p>
        </w:tc>
        <w:tc>
          <w:tcPr>
            <w:tcW w:w="2976" w:type="dxa"/>
            <w:gridSpan w:val="4"/>
            <w:vAlign w:val="center"/>
          </w:tcPr>
          <w:p w14:paraId="0BD558A4" w14:textId="77777777" w:rsidR="003A0354" w:rsidRDefault="003A0354">
            <w:pPr>
              <w:spacing w:line="276" w:lineRule="auto"/>
              <w:rPr>
                <w:rFonts w:ascii="方正仿宋_GBK" w:eastAsia="方正仿宋_GBK" w:hAnsi="Times New Roman"/>
                <w:b/>
                <w:sz w:val="24"/>
                <w:szCs w:val="24"/>
              </w:rPr>
            </w:pPr>
          </w:p>
        </w:tc>
      </w:tr>
      <w:tr w:rsidR="003A0354" w14:paraId="66D6E166" w14:textId="77777777">
        <w:trPr>
          <w:trHeight w:val="538"/>
          <w:jc w:val="center"/>
        </w:trPr>
        <w:tc>
          <w:tcPr>
            <w:tcW w:w="2403" w:type="dxa"/>
            <w:vAlign w:val="center"/>
          </w:tcPr>
          <w:p w14:paraId="76F692BA" w14:textId="77777777" w:rsidR="003A0354" w:rsidRDefault="00197313">
            <w:pPr>
              <w:spacing w:line="276" w:lineRule="auto"/>
              <w:jc w:val="center"/>
              <w:rPr>
                <w:rFonts w:ascii="方正仿宋_GBK" w:eastAsia="方正仿宋_GBK" w:hAnsi="Times New Roman"/>
                <w:b/>
                <w:sz w:val="24"/>
                <w:szCs w:val="24"/>
              </w:rPr>
            </w:pPr>
            <w:r>
              <w:rPr>
                <w:rFonts w:ascii="方正仿宋_GBK" w:eastAsia="方正仿宋_GBK" w:hAnsi="Times New Roman" w:hint="eastAsia"/>
                <w:b/>
                <w:sz w:val="24"/>
                <w:szCs w:val="24"/>
              </w:rPr>
              <w:t>分支机构</w:t>
            </w:r>
          </w:p>
        </w:tc>
        <w:tc>
          <w:tcPr>
            <w:tcW w:w="7335" w:type="dxa"/>
            <w:gridSpan w:val="14"/>
            <w:vAlign w:val="center"/>
          </w:tcPr>
          <w:p w14:paraId="6C67D803" w14:textId="77777777" w:rsidR="003A0354" w:rsidRDefault="00197313">
            <w:pPr>
              <w:spacing w:line="276" w:lineRule="auto"/>
              <w:rPr>
                <w:rFonts w:ascii="方正仿宋_GBK" w:eastAsia="方正仿宋_GBK" w:hAnsi="Times New Roman"/>
                <w:b/>
                <w:sz w:val="24"/>
                <w:szCs w:val="24"/>
              </w:rPr>
            </w:pPr>
            <w:r>
              <w:rPr>
                <w:rFonts w:ascii="方正仿宋_GBK" w:eastAsia="方正仿宋_GBK" w:hAnsi="Times New Roman" w:hint="eastAsia"/>
                <w:b/>
                <w:sz w:val="24"/>
                <w:szCs w:val="24"/>
              </w:rPr>
              <w:t xml:space="preserve">是否在成都市设有分支机构：是□　          否□　</w:t>
            </w:r>
          </w:p>
        </w:tc>
      </w:tr>
      <w:tr w:rsidR="003A0354" w14:paraId="3DB2D76D" w14:textId="77777777">
        <w:trPr>
          <w:trHeight w:val="605"/>
          <w:jc w:val="center"/>
        </w:trPr>
        <w:tc>
          <w:tcPr>
            <w:tcW w:w="2403" w:type="dxa"/>
            <w:vMerge w:val="restart"/>
            <w:vAlign w:val="center"/>
          </w:tcPr>
          <w:p w14:paraId="5C91FF10" w14:textId="77777777" w:rsidR="003A0354" w:rsidRDefault="00197313">
            <w:pPr>
              <w:spacing w:line="520" w:lineRule="exact"/>
              <w:jc w:val="center"/>
              <w:rPr>
                <w:rFonts w:ascii="方正仿宋_GBK" w:eastAsia="方正仿宋_GBK" w:hAnsi="Times New Roman"/>
                <w:b/>
                <w:sz w:val="24"/>
                <w:szCs w:val="24"/>
              </w:rPr>
            </w:pPr>
            <w:r>
              <w:rPr>
                <w:rFonts w:ascii="方正仿宋_GBK" w:eastAsia="方正仿宋_GBK" w:hAnsi="Times New Roman" w:hint="eastAsia"/>
                <w:b/>
                <w:sz w:val="24"/>
                <w:szCs w:val="24"/>
              </w:rPr>
              <w:t>管理团队情况</w:t>
            </w:r>
          </w:p>
        </w:tc>
        <w:tc>
          <w:tcPr>
            <w:tcW w:w="4359" w:type="dxa"/>
            <w:gridSpan w:val="10"/>
            <w:vAlign w:val="center"/>
          </w:tcPr>
          <w:p w14:paraId="67F2F010" w14:textId="77777777" w:rsidR="003A0354" w:rsidRDefault="00197313">
            <w:pPr>
              <w:jc w:val="left"/>
              <w:rPr>
                <w:rFonts w:ascii="方正仿宋_GBK" w:eastAsia="方正仿宋_GBK" w:hAnsi="Times New Roman"/>
                <w:b/>
                <w:sz w:val="24"/>
                <w:szCs w:val="24"/>
              </w:rPr>
            </w:pPr>
            <w:r>
              <w:rPr>
                <w:rFonts w:ascii="方正仿宋_GBK" w:eastAsia="方正仿宋_GBK" w:hAnsi="Times New Roman" w:hint="eastAsia"/>
                <w:b/>
                <w:sz w:val="24"/>
                <w:szCs w:val="24"/>
              </w:rPr>
              <w:t>高级管理人员（总监级别或以上）的总人数</w:t>
            </w:r>
          </w:p>
        </w:tc>
        <w:tc>
          <w:tcPr>
            <w:tcW w:w="2976" w:type="dxa"/>
            <w:gridSpan w:val="4"/>
            <w:vAlign w:val="center"/>
          </w:tcPr>
          <w:p w14:paraId="6DF07B30" w14:textId="77777777" w:rsidR="003A0354" w:rsidRDefault="003A0354">
            <w:pPr>
              <w:rPr>
                <w:rFonts w:ascii="方正仿宋_GBK" w:eastAsia="方正仿宋_GBK" w:hAnsi="Times New Roman"/>
                <w:b/>
                <w:sz w:val="24"/>
                <w:szCs w:val="24"/>
              </w:rPr>
            </w:pPr>
          </w:p>
        </w:tc>
      </w:tr>
      <w:tr w:rsidR="003A0354" w14:paraId="0EF83635" w14:textId="77777777">
        <w:trPr>
          <w:trHeight w:val="642"/>
          <w:jc w:val="center"/>
        </w:trPr>
        <w:tc>
          <w:tcPr>
            <w:tcW w:w="2403" w:type="dxa"/>
            <w:vMerge/>
            <w:vAlign w:val="center"/>
          </w:tcPr>
          <w:p w14:paraId="10FF3529" w14:textId="77777777" w:rsidR="003A0354" w:rsidRDefault="003A0354">
            <w:pPr>
              <w:spacing w:line="520" w:lineRule="exact"/>
              <w:rPr>
                <w:rFonts w:ascii="方正仿宋_GBK" w:eastAsia="方正仿宋_GBK" w:hAnsi="Times New Roman"/>
                <w:b/>
                <w:sz w:val="24"/>
                <w:szCs w:val="24"/>
              </w:rPr>
            </w:pPr>
          </w:p>
        </w:tc>
        <w:tc>
          <w:tcPr>
            <w:tcW w:w="4359" w:type="dxa"/>
            <w:gridSpan w:val="10"/>
            <w:vAlign w:val="center"/>
          </w:tcPr>
          <w:p w14:paraId="29A72117" w14:textId="77777777" w:rsidR="003A0354" w:rsidRDefault="00197313">
            <w:pPr>
              <w:jc w:val="left"/>
              <w:rPr>
                <w:rFonts w:ascii="方正仿宋_GBK" w:eastAsia="方正仿宋_GBK" w:hAnsi="Times New Roman"/>
                <w:b/>
                <w:sz w:val="24"/>
                <w:szCs w:val="24"/>
              </w:rPr>
            </w:pPr>
            <w:r>
              <w:rPr>
                <w:rFonts w:ascii="方正仿宋_GBK" w:eastAsia="方正仿宋_GBK" w:hAnsi="Times New Roman" w:hint="eastAsia"/>
                <w:b/>
                <w:sz w:val="24"/>
                <w:szCs w:val="24"/>
              </w:rPr>
              <w:t>其中在股权投资或相关行业业务经验3年以上的专职高级管理人数</w:t>
            </w:r>
          </w:p>
        </w:tc>
        <w:tc>
          <w:tcPr>
            <w:tcW w:w="2976" w:type="dxa"/>
            <w:gridSpan w:val="4"/>
            <w:vAlign w:val="center"/>
          </w:tcPr>
          <w:p w14:paraId="0BAD35DE" w14:textId="77777777" w:rsidR="003A0354" w:rsidRDefault="003A0354">
            <w:pPr>
              <w:rPr>
                <w:rFonts w:ascii="方正仿宋_GBK" w:eastAsia="方正仿宋_GBK" w:hAnsi="Times New Roman"/>
                <w:b/>
                <w:sz w:val="24"/>
                <w:szCs w:val="24"/>
              </w:rPr>
            </w:pPr>
          </w:p>
        </w:tc>
      </w:tr>
      <w:tr w:rsidR="003A0354" w14:paraId="6976026E" w14:textId="77777777">
        <w:trPr>
          <w:trHeight w:val="538"/>
          <w:jc w:val="center"/>
        </w:trPr>
        <w:tc>
          <w:tcPr>
            <w:tcW w:w="2403" w:type="dxa"/>
            <w:vMerge/>
            <w:vAlign w:val="center"/>
          </w:tcPr>
          <w:p w14:paraId="63443757" w14:textId="77777777" w:rsidR="003A0354" w:rsidRDefault="003A0354">
            <w:pPr>
              <w:spacing w:line="520" w:lineRule="exact"/>
              <w:rPr>
                <w:rFonts w:ascii="方正仿宋_GBK" w:eastAsia="方正仿宋_GBK" w:hAnsi="Times New Roman"/>
                <w:b/>
                <w:sz w:val="24"/>
                <w:szCs w:val="24"/>
              </w:rPr>
            </w:pPr>
          </w:p>
        </w:tc>
        <w:tc>
          <w:tcPr>
            <w:tcW w:w="4359" w:type="dxa"/>
            <w:gridSpan w:val="10"/>
            <w:vAlign w:val="center"/>
          </w:tcPr>
          <w:p w14:paraId="4B0BE543" w14:textId="77777777" w:rsidR="003A0354" w:rsidRDefault="00197313">
            <w:pPr>
              <w:jc w:val="left"/>
              <w:rPr>
                <w:rFonts w:ascii="方正仿宋_GBK" w:eastAsia="方正仿宋_GBK" w:hAnsi="Times New Roman"/>
                <w:b/>
                <w:sz w:val="24"/>
                <w:szCs w:val="24"/>
              </w:rPr>
            </w:pPr>
            <w:r>
              <w:rPr>
                <w:rFonts w:ascii="方正仿宋_GBK" w:eastAsia="方正仿宋_GBK" w:hAnsi="Times New Roman" w:hint="eastAsia"/>
                <w:b/>
                <w:sz w:val="24"/>
                <w:szCs w:val="24"/>
              </w:rPr>
              <w:t>熟悉企业运营、财务管理、项目融资的专业人员人数</w:t>
            </w:r>
          </w:p>
        </w:tc>
        <w:tc>
          <w:tcPr>
            <w:tcW w:w="2976" w:type="dxa"/>
            <w:gridSpan w:val="4"/>
            <w:vAlign w:val="center"/>
          </w:tcPr>
          <w:p w14:paraId="22672152" w14:textId="77777777" w:rsidR="003A0354" w:rsidRDefault="003A0354">
            <w:pPr>
              <w:jc w:val="left"/>
              <w:rPr>
                <w:rFonts w:ascii="方正仿宋_GBK" w:eastAsia="方正仿宋_GBK" w:hAnsi="Times New Roman"/>
                <w:b/>
                <w:sz w:val="24"/>
                <w:szCs w:val="24"/>
              </w:rPr>
            </w:pPr>
          </w:p>
        </w:tc>
      </w:tr>
      <w:tr w:rsidR="003A0354" w14:paraId="4E586F2D" w14:textId="77777777">
        <w:trPr>
          <w:trHeight w:val="538"/>
          <w:jc w:val="center"/>
        </w:trPr>
        <w:tc>
          <w:tcPr>
            <w:tcW w:w="2403" w:type="dxa"/>
            <w:vMerge/>
            <w:vAlign w:val="center"/>
          </w:tcPr>
          <w:p w14:paraId="6F482647" w14:textId="77777777" w:rsidR="003A0354" w:rsidRDefault="003A0354">
            <w:pPr>
              <w:spacing w:line="520" w:lineRule="exact"/>
              <w:rPr>
                <w:rFonts w:ascii="方正仿宋_GBK" w:eastAsia="方正仿宋_GBK" w:hAnsi="Times New Roman"/>
                <w:b/>
                <w:sz w:val="24"/>
                <w:szCs w:val="24"/>
              </w:rPr>
            </w:pPr>
          </w:p>
        </w:tc>
        <w:tc>
          <w:tcPr>
            <w:tcW w:w="7335" w:type="dxa"/>
            <w:gridSpan w:val="14"/>
            <w:vAlign w:val="center"/>
          </w:tcPr>
          <w:p w14:paraId="3DF15659" w14:textId="77777777" w:rsidR="003A0354" w:rsidRDefault="00197313">
            <w:pPr>
              <w:jc w:val="left"/>
              <w:rPr>
                <w:rFonts w:ascii="方正仿宋_GBK" w:eastAsia="方正仿宋_GBK" w:hAnsi="Times New Roman"/>
                <w:b/>
                <w:sz w:val="24"/>
                <w:szCs w:val="24"/>
              </w:rPr>
            </w:pPr>
            <w:r>
              <w:rPr>
                <w:rFonts w:ascii="方正仿宋_GBK" w:eastAsia="方正仿宋_GBK" w:hAnsi="Times New Roman" w:hint="eastAsia"/>
                <w:b/>
                <w:sz w:val="24"/>
                <w:szCs w:val="24"/>
              </w:rPr>
              <w:t>高级管理人员是否受过中基协纪律处分或被纳入黑名单：</w:t>
            </w:r>
          </w:p>
          <w:p w14:paraId="6E8A652D" w14:textId="77777777" w:rsidR="003A0354" w:rsidRDefault="00197313">
            <w:pPr>
              <w:rPr>
                <w:rFonts w:ascii="方正仿宋_GBK" w:eastAsia="方正仿宋_GBK" w:hAnsi="Times New Roman"/>
                <w:b/>
                <w:sz w:val="24"/>
                <w:szCs w:val="24"/>
              </w:rPr>
            </w:pPr>
            <w:r>
              <w:rPr>
                <w:rFonts w:ascii="方正仿宋_GBK" w:eastAsia="方正仿宋_GBK" w:hAnsi="Times New Roman" w:hint="eastAsia"/>
                <w:b/>
                <w:sz w:val="24"/>
                <w:szCs w:val="24"/>
              </w:rPr>
              <w:t xml:space="preserve">是□　          否□　</w:t>
            </w:r>
          </w:p>
        </w:tc>
      </w:tr>
      <w:tr w:rsidR="003A0354" w14:paraId="4E53D41F" w14:textId="77777777">
        <w:trPr>
          <w:trHeight w:val="538"/>
          <w:jc w:val="center"/>
        </w:trPr>
        <w:tc>
          <w:tcPr>
            <w:tcW w:w="2403" w:type="dxa"/>
            <w:vAlign w:val="center"/>
          </w:tcPr>
          <w:p w14:paraId="31ADE6B1" w14:textId="77777777" w:rsidR="003A0354" w:rsidRDefault="00197313">
            <w:pPr>
              <w:spacing w:line="520" w:lineRule="exact"/>
              <w:jc w:val="center"/>
              <w:rPr>
                <w:rFonts w:ascii="方正仿宋_GBK" w:eastAsia="方正仿宋_GBK" w:hAnsi="Times New Roman"/>
                <w:b/>
                <w:sz w:val="24"/>
                <w:szCs w:val="24"/>
              </w:rPr>
            </w:pPr>
            <w:r>
              <w:rPr>
                <w:rFonts w:ascii="方正仿宋_GBK" w:eastAsia="方正仿宋_GBK" w:hAnsi="Times New Roman" w:hint="eastAsia"/>
                <w:b/>
                <w:sz w:val="24"/>
                <w:szCs w:val="24"/>
              </w:rPr>
              <w:t>管理机制</w:t>
            </w:r>
          </w:p>
        </w:tc>
        <w:tc>
          <w:tcPr>
            <w:tcW w:w="7335" w:type="dxa"/>
            <w:gridSpan w:val="14"/>
            <w:vAlign w:val="center"/>
          </w:tcPr>
          <w:p w14:paraId="7777E9DE" w14:textId="77777777" w:rsidR="003A0354" w:rsidRDefault="00197313">
            <w:pPr>
              <w:spacing w:line="276" w:lineRule="auto"/>
              <w:jc w:val="left"/>
              <w:rPr>
                <w:rFonts w:ascii="方正仿宋_GBK" w:eastAsia="方正仿宋_GBK" w:hAnsi="Times New Roman"/>
                <w:b/>
                <w:sz w:val="24"/>
                <w:szCs w:val="24"/>
              </w:rPr>
            </w:pPr>
            <w:r>
              <w:rPr>
                <w:rFonts w:ascii="方正仿宋_GBK" w:eastAsia="方正仿宋_GBK" w:hAnsi="Times New Roman" w:hint="eastAsia"/>
                <w:b/>
                <w:sz w:val="24"/>
                <w:szCs w:val="24"/>
              </w:rPr>
              <w:t xml:space="preserve">是否具备严格合理的投资决策程序、风险控制机制以及健全的财务管理制度：是□　          否□　</w:t>
            </w:r>
          </w:p>
        </w:tc>
      </w:tr>
      <w:tr w:rsidR="003A0354" w14:paraId="7A619E52" w14:textId="77777777">
        <w:trPr>
          <w:trHeight w:val="995"/>
          <w:jc w:val="center"/>
        </w:trPr>
        <w:tc>
          <w:tcPr>
            <w:tcW w:w="2403" w:type="dxa"/>
            <w:vAlign w:val="center"/>
          </w:tcPr>
          <w:p w14:paraId="00FD8773" w14:textId="77777777" w:rsidR="003A0354" w:rsidRDefault="00197313">
            <w:pPr>
              <w:spacing w:line="520" w:lineRule="exact"/>
              <w:rPr>
                <w:rFonts w:ascii="方正仿宋_GBK" w:eastAsia="方正仿宋_GBK" w:hAnsi="Times New Roman"/>
                <w:b/>
                <w:sz w:val="24"/>
                <w:szCs w:val="24"/>
              </w:rPr>
            </w:pPr>
            <w:r>
              <w:rPr>
                <w:rFonts w:ascii="方正仿宋_GBK" w:eastAsia="方正仿宋_GBK" w:hAnsi="Times New Roman" w:hint="eastAsia"/>
                <w:b/>
                <w:sz w:val="24"/>
                <w:szCs w:val="24"/>
              </w:rPr>
              <w:t>实际管理的基金规模（万元）及投资进度</w:t>
            </w:r>
          </w:p>
        </w:tc>
        <w:tc>
          <w:tcPr>
            <w:tcW w:w="7335" w:type="dxa"/>
            <w:gridSpan w:val="14"/>
            <w:vAlign w:val="center"/>
          </w:tcPr>
          <w:tbl>
            <w:tblPr>
              <w:tblW w:w="476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44"/>
              <w:gridCol w:w="655"/>
              <w:gridCol w:w="525"/>
              <w:gridCol w:w="1044"/>
              <w:gridCol w:w="1044"/>
              <w:gridCol w:w="1044"/>
              <w:gridCol w:w="651"/>
              <w:gridCol w:w="688"/>
              <w:gridCol w:w="686"/>
            </w:tblGrid>
            <w:tr w:rsidR="003A0354" w14:paraId="100EDAD8" w14:textId="77777777">
              <w:trPr>
                <w:trHeight w:val="654"/>
                <w:tblHeader/>
                <w:jc w:val="center"/>
              </w:trPr>
              <w:tc>
                <w:tcPr>
                  <w:tcW w:w="327" w:type="pct"/>
                  <w:tcMar>
                    <w:top w:w="0" w:type="dxa"/>
                    <w:left w:w="108" w:type="dxa"/>
                    <w:bottom w:w="0" w:type="dxa"/>
                    <w:right w:w="108" w:type="dxa"/>
                  </w:tcMar>
                  <w:vAlign w:val="center"/>
                  <w:hideMark/>
                </w:tcPr>
                <w:p w14:paraId="1942069E" w14:textId="77777777" w:rsidR="003A0354" w:rsidRDefault="00197313">
                  <w:pPr>
                    <w:jc w:val="center"/>
                    <w:rPr>
                      <w:rFonts w:ascii="仿宋" w:eastAsia="仿宋" w:hAnsi="仿宋"/>
                      <w:b/>
                      <w:szCs w:val="21"/>
                    </w:rPr>
                  </w:pPr>
                  <w:r>
                    <w:rPr>
                      <w:rFonts w:ascii="仿宋" w:eastAsia="仿宋" w:hAnsi="仿宋"/>
                      <w:b/>
                      <w:szCs w:val="21"/>
                    </w:rPr>
                    <w:t>序号</w:t>
                  </w:r>
                </w:p>
              </w:tc>
              <w:tc>
                <w:tcPr>
                  <w:tcW w:w="483" w:type="pct"/>
                  <w:tcMar>
                    <w:top w:w="0" w:type="dxa"/>
                    <w:left w:w="108" w:type="dxa"/>
                    <w:bottom w:w="0" w:type="dxa"/>
                    <w:right w:w="108" w:type="dxa"/>
                  </w:tcMar>
                  <w:vAlign w:val="center"/>
                  <w:hideMark/>
                </w:tcPr>
                <w:p w14:paraId="1504ABF3" w14:textId="77777777" w:rsidR="003A0354" w:rsidRDefault="00197313">
                  <w:pPr>
                    <w:jc w:val="center"/>
                    <w:rPr>
                      <w:rFonts w:ascii="仿宋" w:eastAsia="仿宋" w:hAnsi="仿宋"/>
                      <w:b/>
                      <w:szCs w:val="21"/>
                    </w:rPr>
                  </w:pPr>
                  <w:r>
                    <w:rPr>
                      <w:rFonts w:ascii="仿宋" w:eastAsia="仿宋" w:hAnsi="仿宋"/>
                      <w:b/>
                      <w:szCs w:val="21"/>
                    </w:rPr>
                    <w:t>基金</w:t>
                  </w:r>
                  <w:r>
                    <w:rPr>
                      <w:rFonts w:ascii="仿宋" w:eastAsia="仿宋" w:hAnsi="仿宋" w:hint="eastAsia"/>
                      <w:b/>
                      <w:szCs w:val="21"/>
                    </w:rPr>
                    <w:t>全称</w:t>
                  </w:r>
                </w:p>
              </w:tc>
              <w:tc>
                <w:tcPr>
                  <w:tcW w:w="387" w:type="pct"/>
                  <w:vAlign w:val="center"/>
                </w:tcPr>
                <w:p w14:paraId="6F45525E" w14:textId="77777777" w:rsidR="003A0354" w:rsidRDefault="00197313">
                  <w:pPr>
                    <w:jc w:val="center"/>
                    <w:rPr>
                      <w:rFonts w:ascii="仿宋" w:eastAsia="仿宋" w:hAnsi="仿宋"/>
                      <w:b/>
                      <w:szCs w:val="21"/>
                    </w:rPr>
                  </w:pPr>
                  <w:r>
                    <w:rPr>
                      <w:rFonts w:ascii="仿宋" w:eastAsia="仿宋" w:hAnsi="仿宋" w:hint="eastAsia"/>
                      <w:b/>
                      <w:szCs w:val="21"/>
                    </w:rPr>
                    <w:t>设立时间</w:t>
                  </w:r>
                </w:p>
              </w:tc>
              <w:tc>
                <w:tcPr>
                  <w:tcW w:w="770" w:type="pct"/>
                  <w:tcMar>
                    <w:top w:w="0" w:type="dxa"/>
                    <w:left w:w="108" w:type="dxa"/>
                    <w:bottom w:w="0" w:type="dxa"/>
                    <w:right w:w="108" w:type="dxa"/>
                  </w:tcMar>
                  <w:vAlign w:val="center"/>
                </w:tcPr>
                <w:p w14:paraId="5175D479" w14:textId="77777777" w:rsidR="003A0354" w:rsidRDefault="00197313">
                  <w:pPr>
                    <w:jc w:val="center"/>
                    <w:rPr>
                      <w:rFonts w:ascii="仿宋" w:eastAsia="仿宋" w:hAnsi="仿宋"/>
                      <w:b/>
                      <w:szCs w:val="21"/>
                    </w:rPr>
                  </w:pPr>
                  <w:r>
                    <w:rPr>
                      <w:rFonts w:ascii="仿宋" w:eastAsia="仿宋" w:hAnsi="仿宋" w:hint="eastAsia"/>
                      <w:b/>
                      <w:szCs w:val="21"/>
                    </w:rPr>
                    <w:t>认缴</w:t>
                  </w:r>
                </w:p>
                <w:p w14:paraId="306512FB" w14:textId="77777777" w:rsidR="003A0354" w:rsidRDefault="00197313">
                  <w:pPr>
                    <w:jc w:val="center"/>
                    <w:rPr>
                      <w:rFonts w:ascii="仿宋" w:eastAsia="仿宋" w:hAnsi="仿宋"/>
                      <w:b/>
                      <w:szCs w:val="21"/>
                    </w:rPr>
                  </w:pPr>
                  <w:r>
                    <w:rPr>
                      <w:rFonts w:ascii="仿宋" w:eastAsia="仿宋" w:hAnsi="仿宋"/>
                      <w:b/>
                      <w:szCs w:val="21"/>
                    </w:rPr>
                    <w:t>规模</w:t>
                  </w:r>
                </w:p>
                <w:p w14:paraId="3095E5AD" w14:textId="77777777" w:rsidR="003A0354" w:rsidRDefault="00197313">
                  <w:pPr>
                    <w:jc w:val="center"/>
                    <w:rPr>
                      <w:rFonts w:ascii="仿宋" w:eastAsia="仿宋" w:hAnsi="仿宋"/>
                      <w:b/>
                      <w:szCs w:val="21"/>
                    </w:rPr>
                  </w:pPr>
                  <w:r>
                    <w:rPr>
                      <w:rFonts w:ascii="仿宋" w:eastAsia="仿宋" w:hAnsi="仿宋" w:hint="eastAsia"/>
                      <w:b/>
                      <w:szCs w:val="21"/>
                    </w:rPr>
                    <w:t>(</w:t>
                  </w:r>
                  <w:r>
                    <w:rPr>
                      <w:rFonts w:ascii="仿宋" w:eastAsia="仿宋" w:hAnsi="仿宋"/>
                      <w:b/>
                      <w:szCs w:val="21"/>
                    </w:rPr>
                    <w:t>万元)</w:t>
                  </w:r>
                </w:p>
              </w:tc>
              <w:tc>
                <w:tcPr>
                  <w:tcW w:w="770" w:type="pct"/>
                  <w:tcMar>
                    <w:top w:w="0" w:type="dxa"/>
                    <w:left w:w="108" w:type="dxa"/>
                    <w:bottom w:w="0" w:type="dxa"/>
                    <w:right w:w="108" w:type="dxa"/>
                  </w:tcMar>
                  <w:vAlign w:val="center"/>
                  <w:hideMark/>
                </w:tcPr>
                <w:p w14:paraId="0198E40F" w14:textId="77777777" w:rsidR="003A0354" w:rsidRDefault="00197313">
                  <w:pPr>
                    <w:jc w:val="center"/>
                    <w:rPr>
                      <w:rFonts w:ascii="仿宋" w:eastAsia="仿宋" w:hAnsi="仿宋"/>
                      <w:b/>
                      <w:szCs w:val="21"/>
                    </w:rPr>
                  </w:pPr>
                  <w:r>
                    <w:rPr>
                      <w:rFonts w:ascii="仿宋" w:eastAsia="仿宋" w:hAnsi="仿宋" w:hint="eastAsia"/>
                      <w:b/>
                      <w:szCs w:val="21"/>
                    </w:rPr>
                    <w:t>实缴</w:t>
                  </w:r>
                </w:p>
                <w:p w14:paraId="6171CE7E" w14:textId="77777777" w:rsidR="003A0354" w:rsidRDefault="00197313">
                  <w:pPr>
                    <w:jc w:val="center"/>
                    <w:rPr>
                      <w:rFonts w:ascii="仿宋" w:eastAsia="仿宋" w:hAnsi="仿宋"/>
                      <w:b/>
                      <w:szCs w:val="21"/>
                    </w:rPr>
                  </w:pPr>
                  <w:r>
                    <w:rPr>
                      <w:rFonts w:ascii="仿宋" w:eastAsia="仿宋" w:hAnsi="仿宋" w:hint="eastAsia"/>
                      <w:b/>
                      <w:szCs w:val="21"/>
                    </w:rPr>
                    <w:t>规模</w:t>
                  </w:r>
                </w:p>
                <w:p w14:paraId="660B96B5" w14:textId="77777777" w:rsidR="003A0354" w:rsidRDefault="00197313">
                  <w:pPr>
                    <w:jc w:val="center"/>
                    <w:rPr>
                      <w:rFonts w:ascii="仿宋" w:eastAsia="仿宋" w:hAnsi="仿宋"/>
                      <w:b/>
                      <w:szCs w:val="21"/>
                    </w:rPr>
                  </w:pPr>
                  <w:r>
                    <w:rPr>
                      <w:rFonts w:ascii="仿宋" w:eastAsia="仿宋" w:hAnsi="仿宋" w:hint="eastAsia"/>
                      <w:b/>
                      <w:szCs w:val="21"/>
                    </w:rPr>
                    <w:t>(</w:t>
                  </w:r>
                  <w:r>
                    <w:rPr>
                      <w:rFonts w:ascii="仿宋" w:eastAsia="仿宋" w:hAnsi="仿宋"/>
                      <w:b/>
                      <w:szCs w:val="21"/>
                    </w:rPr>
                    <w:t>万元)</w:t>
                  </w:r>
                </w:p>
              </w:tc>
              <w:tc>
                <w:tcPr>
                  <w:tcW w:w="770" w:type="pct"/>
                  <w:tcMar>
                    <w:top w:w="0" w:type="dxa"/>
                    <w:left w:w="108" w:type="dxa"/>
                    <w:bottom w:w="0" w:type="dxa"/>
                    <w:right w:w="108" w:type="dxa"/>
                  </w:tcMar>
                  <w:vAlign w:val="center"/>
                  <w:hideMark/>
                </w:tcPr>
                <w:p w14:paraId="65A18860" w14:textId="77777777" w:rsidR="003A0354" w:rsidRDefault="00197313">
                  <w:pPr>
                    <w:jc w:val="center"/>
                    <w:rPr>
                      <w:rFonts w:ascii="仿宋" w:eastAsia="仿宋" w:hAnsi="仿宋"/>
                      <w:b/>
                      <w:szCs w:val="21"/>
                    </w:rPr>
                  </w:pPr>
                  <w:r>
                    <w:rPr>
                      <w:rFonts w:ascii="仿宋" w:eastAsia="仿宋" w:hAnsi="仿宋" w:hint="eastAsia"/>
                      <w:b/>
                      <w:szCs w:val="21"/>
                    </w:rPr>
                    <w:t>已投</w:t>
                  </w:r>
                </w:p>
                <w:p w14:paraId="00F9B6ED" w14:textId="77777777" w:rsidR="003A0354" w:rsidRDefault="00197313">
                  <w:pPr>
                    <w:jc w:val="center"/>
                    <w:rPr>
                      <w:rFonts w:ascii="仿宋" w:eastAsia="仿宋" w:hAnsi="仿宋"/>
                      <w:b/>
                      <w:szCs w:val="21"/>
                    </w:rPr>
                  </w:pPr>
                  <w:r>
                    <w:rPr>
                      <w:rFonts w:ascii="仿宋" w:eastAsia="仿宋" w:hAnsi="仿宋" w:hint="eastAsia"/>
                      <w:b/>
                      <w:szCs w:val="21"/>
                    </w:rPr>
                    <w:t>规模</w:t>
                  </w:r>
                </w:p>
                <w:p w14:paraId="06EB52BB" w14:textId="77777777" w:rsidR="003A0354" w:rsidRDefault="00197313">
                  <w:pPr>
                    <w:jc w:val="center"/>
                    <w:rPr>
                      <w:rFonts w:ascii="仿宋" w:eastAsia="仿宋" w:hAnsi="仿宋"/>
                      <w:b/>
                      <w:szCs w:val="21"/>
                    </w:rPr>
                  </w:pPr>
                  <w:r>
                    <w:rPr>
                      <w:rFonts w:ascii="仿宋" w:eastAsia="仿宋" w:hAnsi="仿宋" w:hint="eastAsia"/>
                      <w:b/>
                      <w:szCs w:val="21"/>
                    </w:rPr>
                    <w:t>(</w:t>
                  </w:r>
                  <w:r>
                    <w:rPr>
                      <w:rFonts w:ascii="仿宋" w:eastAsia="仿宋" w:hAnsi="仿宋"/>
                      <w:b/>
                      <w:szCs w:val="21"/>
                    </w:rPr>
                    <w:t>万元)</w:t>
                  </w:r>
                </w:p>
              </w:tc>
              <w:tc>
                <w:tcPr>
                  <w:tcW w:w="480" w:type="pct"/>
                  <w:vAlign w:val="center"/>
                </w:tcPr>
                <w:p w14:paraId="0CD17EFE" w14:textId="77777777" w:rsidR="003A0354" w:rsidRDefault="00197313">
                  <w:pPr>
                    <w:jc w:val="center"/>
                    <w:rPr>
                      <w:rFonts w:ascii="仿宋" w:eastAsia="仿宋" w:hAnsi="仿宋"/>
                      <w:b/>
                      <w:szCs w:val="21"/>
                    </w:rPr>
                  </w:pPr>
                  <w:r>
                    <w:rPr>
                      <w:rFonts w:ascii="仿宋" w:eastAsia="仿宋" w:hAnsi="仿宋" w:hint="eastAsia"/>
                      <w:b/>
                      <w:szCs w:val="21"/>
                    </w:rPr>
                    <w:t>退出</w:t>
                  </w:r>
                </w:p>
                <w:p w14:paraId="5C0197F2" w14:textId="77777777" w:rsidR="003A0354" w:rsidRDefault="00197313">
                  <w:pPr>
                    <w:jc w:val="center"/>
                    <w:rPr>
                      <w:rFonts w:ascii="仿宋" w:eastAsia="仿宋" w:hAnsi="仿宋"/>
                      <w:b/>
                      <w:szCs w:val="21"/>
                    </w:rPr>
                  </w:pPr>
                  <w:r>
                    <w:rPr>
                      <w:rFonts w:ascii="仿宋" w:eastAsia="仿宋" w:hAnsi="仿宋" w:hint="eastAsia"/>
                      <w:b/>
                      <w:szCs w:val="21"/>
                    </w:rPr>
                    <w:t>状态</w:t>
                  </w:r>
                </w:p>
              </w:tc>
              <w:tc>
                <w:tcPr>
                  <w:tcW w:w="507" w:type="pct"/>
                  <w:vAlign w:val="center"/>
                </w:tcPr>
                <w:p w14:paraId="442F13EA" w14:textId="77777777" w:rsidR="003A0354" w:rsidRDefault="00197313">
                  <w:pPr>
                    <w:jc w:val="center"/>
                    <w:rPr>
                      <w:rFonts w:ascii="仿宋" w:eastAsia="仿宋" w:hAnsi="仿宋"/>
                      <w:b/>
                      <w:szCs w:val="21"/>
                    </w:rPr>
                  </w:pPr>
                  <w:r>
                    <w:rPr>
                      <w:rFonts w:ascii="仿宋" w:eastAsia="仿宋" w:hAnsi="仿宋" w:hint="eastAsia"/>
                      <w:b/>
                      <w:szCs w:val="21"/>
                    </w:rPr>
                    <w:t>投资回报倍数</w:t>
                  </w:r>
                </w:p>
              </w:tc>
              <w:tc>
                <w:tcPr>
                  <w:tcW w:w="507" w:type="pct"/>
                </w:tcPr>
                <w:p w14:paraId="5D1BD6DE" w14:textId="77777777" w:rsidR="003A0354" w:rsidRDefault="00197313">
                  <w:pPr>
                    <w:jc w:val="center"/>
                    <w:rPr>
                      <w:rFonts w:ascii="仿宋" w:eastAsia="仿宋" w:hAnsi="仿宋"/>
                      <w:b/>
                      <w:szCs w:val="21"/>
                    </w:rPr>
                  </w:pPr>
                  <w:r>
                    <w:rPr>
                      <w:rFonts w:ascii="仿宋" w:eastAsia="仿宋" w:hAnsi="仿宋" w:hint="eastAsia"/>
                      <w:b/>
                      <w:szCs w:val="21"/>
                    </w:rPr>
                    <w:t>内部收益率 （%）</w:t>
                  </w:r>
                </w:p>
              </w:tc>
            </w:tr>
            <w:tr w:rsidR="003A0354" w14:paraId="74D4BAF8" w14:textId="77777777">
              <w:trPr>
                <w:trHeight w:val="654"/>
                <w:tblHeader/>
                <w:jc w:val="center"/>
              </w:trPr>
              <w:tc>
                <w:tcPr>
                  <w:tcW w:w="327" w:type="pct"/>
                  <w:tcMar>
                    <w:top w:w="0" w:type="dxa"/>
                    <w:left w:w="108" w:type="dxa"/>
                    <w:bottom w:w="0" w:type="dxa"/>
                    <w:right w:w="108" w:type="dxa"/>
                  </w:tcMar>
                  <w:vAlign w:val="center"/>
                </w:tcPr>
                <w:p w14:paraId="24EE3BEE" w14:textId="77777777" w:rsidR="003A0354" w:rsidRDefault="003A0354">
                  <w:pPr>
                    <w:jc w:val="center"/>
                    <w:rPr>
                      <w:rFonts w:ascii="仿宋" w:eastAsia="仿宋" w:hAnsi="仿宋"/>
                      <w:b/>
                      <w:szCs w:val="21"/>
                    </w:rPr>
                  </w:pPr>
                </w:p>
              </w:tc>
              <w:tc>
                <w:tcPr>
                  <w:tcW w:w="483" w:type="pct"/>
                  <w:tcMar>
                    <w:top w:w="0" w:type="dxa"/>
                    <w:left w:w="108" w:type="dxa"/>
                    <w:bottom w:w="0" w:type="dxa"/>
                    <w:right w:w="108" w:type="dxa"/>
                  </w:tcMar>
                  <w:vAlign w:val="center"/>
                </w:tcPr>
                <w:p w14:paraId="627DDA6C" w14:textId="77777777" w:rsidR="003A0354" w:rsidRDefault="003A0354">
                  <w:pPr>
                    <w:jc w:val="center"/>
                    <w:rPr>
                      <w:rFonts w:ascii="仿宋" w:eastAsia="仿宋" w:hAnsi="仿宋"/>
                      <w:b/>
                      <w:szCs w:val="21"/>
                    </w:rPr>
                  </w:pPr>
                </w:p>
              </w:tc>
              <w:tc>
                <w:tcPr>
                  <w:tcW w:w="387" w:type="pct"/>
                  <w:vAlign w:val="center"/>
                </w:tcPr>
                <w:p w14:paraId="11314D95" w14:textId="77777777" w:rsidR="003A0354" w:rsidRDefault="003A0354">
                  <w:pPr>
                    <w:jc w:val="center"/>
                    <w:rPr>
                      <w:rFonts w:ascii="仿宋" w:eastAsia="仿宋" w:hAnsi="仿宋"/>
                      <w:b/>
                      <w:szCs w:val="21"/>
                    </w:rPr>
                  </w:pPr>
                </w:p>
              </w:tc>
              <w:tc>
                <w:tcPr>
                  <w:tcW w:w="770" w:type="pct"/>
                  <w:tcMar>
                    <w:top w:w="0" w:type="dxa"/>
                    <w:left w:w="108" w:type="dxa"/>
                    <w:bottom w:w="0" w:type="dxa"/>
                    <w:right w:w="108" w:type="dxa"/>
                  </w:tcMar>
                  <w:vAlign w:val="center"/>
                </w:tcPr>
                <w:p w14:paraId="2B7A19A2" w14:textId="77777777" w:rsidR="003A0354" w:rsidRDefault="003A0354">
                  <w:pPr>
                    <w:jc w:val="center"/>
                    <w:rPr>
                      <w:rFonts w:ascii="仿宋" w:eastAsia="仿宋" w:hAnsi="仿宋"/>
                      <w:b/>
                      <w:szCs w:val="21"/>
                    </w:rPr>
                  </w:pPr>
                </w:p>
              </w:tc>
              <w:tc>
                <w:tcPr>
                  <w:tcW w:w="770" w:type="pct"/>
                  <w:tcMar>
                    <w:top w:w="0" w:type="dxa"/>
                    <w:left w:w="108" w:type="dxa"/>
                    <w:bottom w:w="0" w:type="dxa"/>
                    <w:right w:w="108" w:type="dxa"/>
                  </w:tcMar>
                  <w:vAlign w:val="center"/>
                </w:tcPr>
                <w:p w14:paraId="063620CA" w14:textId="77777777" w:rsidR="003A0354" w:rsidRDefault="003A0354">
                  <w:pPr>
                    <w:jc w:val="center"/>
                    <w:rPr>
                      <w:rFonts w:ascii="仿宋" w:eastAsia="仿宋" w:hAnsi="仿宋"/>
                      <w:b/>
                      <w:szCs w:val="21"/>
                    </w:rPr>
                  </w:pPr>
                </w:p>
              </w:tc>
              <w:tc>
                <w:tcPr>
                  <w:tcW w:w="770" w:type="pct"/>
                  <w:tcMar>
                    <w:top w:w="0" w:type="dxa"/>
                    <w:left w:w="108" w:type="dxa"/>
                    <w:bottom w:w="0" w:type="dxa"/>
                    <w:right w:w="108" w:type="dxa"/>
                  </w:tcMar>
                  <w:vAlign w:val="center"/>
                </w:tcPr>
                <w:p w14:paraId="65949D0D" w14:textId="77777777" w:rsidR="003A0354" w:rsidRDefault="003A0354">
                  <w:pPr>
                    <w:jc w:val="center"/>
                    <w:rPr>
                      <w:rFonts w:ascii="仿宋" w:eastAsia="仿宋" w:hAnsi="仿宋"/>
                      <w:b/>
                      <w:szCs w:val="21"/>
                    </w:rPr>
                  </w:pPr>
                </w:p>
              </w:tc>
              <w:tc>
                <w:tcPr>
                  <w:tcW w:w="480" w:type="pct"/>
                  <w:vAlign w:val="center"/>
                </w:tcPr>
                <w:p w14:paraId="1159FA5B" w14:textId="77777777" w:rsidR="003A0354" w:rsidRDefault="003A0354">
                  <w:pPr>
                    <w:jc w:val="center"/>
                    <w:rPr>
                      <w:rFonts w:ascii="仿宋" w:eastAsia="仿宋" w:hAnsi="仿宋"/>
                      <w:b/>
                      <w:szCs w:val="21"/>
                    </w:rPr>
                  </w:pPr>
                </w:p>
              </w:tc>
              <w:tc>
                <w:tcPr>
                  <w:tcW w:w="507" w:type="pct"/>
                </w:tcPr>
                <w:p w14:paraId="43E6277C" w14:textId="77777777" w:rsidR="003A0354" w:rsidRDefault="003A0354">
                  <w:pPr>
                    <w:jc w:val="center"/>
                    <w:rPr>
                      <w:rFonts w:ascii="仿宋" w:eastAsia="仿宋" w:hAnsi="仿宋"/>
                      <w:b/>
                      <w:szCs w:val="21"/>
                    </w:rPr>
                  </w:pPr>
                </w:p>
              </w:tc>
              <w:tc>
                <w:tcPr>
                  <w:tcW w:w="507" w:type="pct"/>
                </w:tcPr>
                <w:p w14:paraId="6F85A340" w14:textId="77777777" w:rsidR="003A0354" w:rsidRDefault="003A0354">
                  <w:pPr>
                    <w:jc w:val="center"/>
                    <w:rPr>
                      <w:rFonts w:ascii="仿宋" w:eastAsia="仿宋" w:hAnsi="仿宋"/>
                      <w:b/>
                      <w:szCs w:val="21"/>
                    </w:rPr>
                  </w:pPr>
                </w:p>
              </w:tc>
            </w:tr>
          </w:tbl>
          <w:p w14:paraId="2015AB84" w14:textId="77777777" w:rsidR="003A0354" w:rsidRDefault="003A0354">
            <w:pPr>
              <w:spacing w:line="276" w:lineRule="auto"/>
              <w:jc w:val="left"/>
              <w:rPr>
                <w:rFonts w:ascii="方正仿宋_GBK" w:eastAsia="方正仿宋_GBK" w:hAnsi="Times New Roman"/>
                <w:b/>
                <w:sz w:val="24"/>
                <w:szCs w:val="24"/>
              </w:rPr>
            </w:pPr>
          </w:p>
        </w:tc>
      </w:tr>
      <w:tr w:rsidR="003A0354" w14:paraId="23BD58D9" w14:textId="77777777">
        <w:trPr>
          <w:trHeight w:val="102"/>
          <w:jc w:val="center"/>
        </w:trPr>
        <w:tc>
          <w:tcPr>
            <w:tcW w:w="2403" w:type="dxa"/>
            <w:vMerge w:val="restart"/>
            <w:vAlign w:val="center"/>
          </w:tcPr>
          <w:p w14:paraId="0E03B8E9" w14:textId="77777777" w:rsidR="003A0354" w:rsidRDefault="00197313">
            <w:pPr>
              <w:spacing w:line="520" w:lineRule="exact"/>
              <w:rPr>
                <w:rFonts w:ascii="方正仿宋_GBK" w:eastAsia="方正仿宋_GBK" w:hAnsi="Times New Roman"/>
                <w:b/>
                <w:sz w:val="24"/>
                <w:szCs w:val="24"/>
              </w:rPr>
            </w:pPr>
            <w:r>
              <w:rPr>
                <w:rFonts w:ascii="方正仿宋_GBK" w:eastAsia="方正仿宋_GBK" w:hAnsi="Times New Roman" w:hint="eastAsia"/>
                <w:b/>
                <w:sz w:val="24"/>
                <w:szCs w:val="24"/>
              </w:rPr>
              <w:t>管理团队成员情况</w:t>
            </w:r>
          </w:p>
        </w:tc>
        <w:tc>
          <w:tcPr>
            <w:tcW w:w="457" w:type="dxa"/>
            <w:vAlign w:val="center"/>
          </w:tcPr>
          <w:p w14:paraId="3FD985B5" w14:textId="77777777" w:rsidR="003A0354" w:rsidRDefault="00197313">
            <w:pPr>
              <w:spacing w:line="276" w:lineRule="auto"/>
              <w:jc w:val="left"/>
              <w:rPr>
                <w:rFonts w:ascii="方正仿宋_GBK" w:eastAsia="方正仿宋_GBK" w:hAnsi="Times New Roman"/>
                <w:b/>
                <w:sz w:val="24"/>
                <w:szCs w:val="24"/>
              </w:rPr>
            </w:pPr>
            <w:r>
              <w:rPr>
                <w:rFonts w:ascii="方正仿宋_GBK" w:eastAsia="方正仿宋_GBK" w:hAnsi="Times New Roman" w:hint="eastAsia"/>
                <w:b/>
                <w:sz w:val="24"/>
                <w:szCs w:val="24"/>
              </w:rPr>
              <w:t>序号</w:t>
            </w:r>
          </w:p>
        </w:tc>
        <w:tc>
          <w:tcPr>
            <w:tcW w:w="822" w:type="dxa"/>
            <w:gridSpan w:val="3"/>
            <w:vAlign w:val="center"/>
          </w:tcPr>
          <w:p w14:paraId="16EB3A09" w14:textId="77777777" w:rsidR="003A0354" w:rsidRDefault="00197313">
            <w:pPr>
              <w:spacing w:line="276" w:lineRule="auto"/>
              <w:jc w:val="left"/>
              <w:rPr>
                <w:rFonts w:ascii="方正仿宋_GBK" w:eastAsia="方正仿宋_GBK" w:hAnsi="Times New Roman"/>
                <w:b/>
                <w:sz w:val="24"/>
                <w:szCs w:val="24"/>
              </w:rPr>
            </w:pPr>
            <w:r>
              <w:rPr>
                <w:rFonts w:ascii="方正仿宋_GBK" w:eastAsia="方正仿宋_GBK" w:hAnsi="Times New Roman" w:hint="eastAsia"/>
                <w:b/>
                <w:sz w:val="24"/>
                <w:szCs w:val="24"/>
              </w:rPr>
              <w:t>姓名</w:t>
            </w:r>
          </w:p>
        </w:tc>
        <w:tc>
          <w:tcPr>
            <w:tcW w:w="662" w:type="dxa"/>
            <w:gridSpan w:val="2"/>
            <w:vAlign w:val="center"/>
          </w:tcPr>
          <w:p w14:paraId="591E3778" w14:textId="77777777" w:rsidR="003A0354" w:rsidRDefault="00197313">
            <w:pPr>
              <w:spacing w:line="276" w:lineRule="auto"/>
              <w:jc w:val="left"/>
              <w:rPr>
                <w:rFonts w:ascii="方正仿宋_GBK" w:eastAsia="方正仿宋_GBK" w:hAnsi="Times New Roman"/>
                <w:b/>
                <w:sz w:val="24"/>
                <w:szCs w:val="24"/>
              </w:rPr>
            </w:pPr>
            <w:r>
              <w:rPr>
                <w:rFonts w:ascii="方正仿宋_GBK" w:eastAsia="方正仿宋_GBK" w:hAnsi="Times New Roman" w:hint="eastAsia"/>
                <w:b/>
                <w:sz w:val="24"/>
                <w:szCs w:val="24"/>
              </w:rPr>
              <w:t>职务</w:t>
            </w:r>
          </w:p>
        </w:tc>
        <w:tc>
          <w:tcPr>
            <w:tcW w:w="802" w:type="dxa"/>
            <w:gridSpan w:val="2"/>
            <w:vAlign w:val="center"/>
          </w:tcPr>
          <w:p w14:paraId="7742EC61" w14:textId="77777777" w:rsidR="003A0354" w:rsidRDefault="00197313">
            <w:pPr>
              <w:spacing w:line="276" w:lineRule="auto"/>
              <w:jc w:val="left"/>
              <w:rPr>
                <w:rFonts w:ascii="方正仿宋_GBK" w:eastAsia="方正仿宋_GBK" w:hAnsi="Times New Roman"/>
                <w:b/>
                <w:sz w:val="24"/>
                <w:szCs w:val="24"/>
              </w:rPr>
            </w:pPr>
            <w:r>
              <w:rPr>
                <w:rFonts w:ascii="方正仿宋_GBK" w:eastAsia="方正仿宋_GBK" w:hAnsi="Times New Roman" w:hint="eastAsia"/>
                <w:b/>
                <w:sz w:val="24"/>
                <w:szCs w:val="24"/>
              </w:rPr>
              <w:t>分管工作</w:t>
            </w:r>
          </w:p>
        </w:tc>
        <w:tc>
          <w:tcPr>
            <w:tcW w:w="1674" w:type="dxa"/>
            <w:gridSpan w:val="3"/>
            <w:vAlign w:val="center"/>
          </w:tcPr>
          <w:p w14:paraId="5D7333C2" w14:textId="77777777" w:rsidR="003A0354" w:rsidRDefault="00197313">
            <w:pPr>
              <w:spacing w:line="276" w:lineRule="auto"/>
              <w:jc w:val="left"/>
              <w:rPr>
                <w:rFonts w:ascii="方正仿宋_GBK" w:eastAsia="方正仿宋_GBK" w:hAnsi="Times New Roman"/>
                <w:b/>
                <w:sz w:val="24"/>
                <w:szCs w:val="24"/>
              </w:rPr>
            </w:pPr>
            <w:r>
              <w:rPr>
                <w:rFonts w:ascii="方正仿宋_GBK" w:eastAsia="方正仿宋_GBK" w:hAnsi="Times New Roman" w:hint="eastAsia"/>
                <w:b/>
                <w:sz w:val="24"/>
                <w:szCs w:val="24"/>
              </w:rPr>
              <w:t>投资行业从业年限（年）</w:t>
            </w:r>
          </w:p>
        </w:tc>
        <w:tc>
          <w:tcPr>
            <w:tcW w:w="803" w:type="dxa"/>
            <w:vAlign w:val="center"/>
          </w:tcPr>
          <w:p w14:paraId="27957052" w14:textId="77777777" w:rsidR="003A0354" w:rsidRDefault="00197313">
            <w:pPr>
              <w:spacing w:line="276" w:lineRule="auto"/>
              <w:jc w:val="left"/>
              <w:rPr>
                <w:rFonts w:ascii="方正仿宋_GBK" w:eastAsia="方正仿宋_GBK" w:hAnsi="Times New Roman"/>
                <w:b/>
                <w:sz w:val="24"/>
                <w:szCs w:val="24"/>
              </w:rPr>
            </w:pPr>
            <w:r>
              <w:rPr>
                <w:rFonts w:ascii="方正仿宋_GBK" w:eastAsia="方正仿宋_GBK" w:hAnsi="Times New Roman" w:hint="eastAsia"/>
                <w:b/>
                <w:sz w:val="24"/>
                <w:szCs w:val="24"/>
              </w:rPr>
              <w:t>基金从业证书编码</w:t>
            </w:r>
          </w:p>
        </w:tc>
        <w:tc>
          <w:tcPr>
            <w:tcW w:w="2115" w:type="dxa"/>
            <w:gridSpan w:val="2"/>
            <w:vAlign w:val="center"/>
          </w:tcPr>
          <w:p w14:paraId="2B02C146" w14:textId="77777777" w:rsidR="003A0354" w:rsidRDefault="00197313">
            <w:pPr>
              <w:spacing w:line="276" w:lineRule="auto"/>
              <w:jc w:val="left"/>
              <w:rPr>
                <w:rFonts w:ascii="方正仿宋_GBK" w:eastAsia="方正仿宋_GBK" w:hAnsi="Times New Roman"/>
                <w:b/>
                <w:sz w:val="24"/>
                <w:szCs w:val="24"/>
              </w:rPr>
            </w:pPr>
            <w:r>
              <w:rPr>
                <w:rFonts w:ascii="方正仿宋_GBK" w:eastAsia="方正仿宋_GBK" w:hAnsi="Times New Roman" w:hint="eastAsia"/>
                <w:b/>
                <w:sz w:val="24"/>
                <w:szCs w:val="24"/>
              </w:rPr>
              <w:t>是否受过行政主管机关或司法机关或中基协处罚</w:t>
            </w:r>
          </w:p>
        </w:tc>
      </w:tr>
      <w:tr w:rsidR="003A0354" w14:paraId="6A21BC5D" w14:textId="77777777">
        <w:trPr>
          <w:trHeight w:val="102"/>
          <w:jc w:val="center"/>
        </w:trPr>
        <w:tc>
          <w:tcPr>
            <w:tcW w:w="2403" w:type="dxa"/>
            <w:vMerge/>
            <w:vAlign w:val="center"/>
          </w:tcPr>
          <w:p w14:paraId="32063C13" w14:textId="77777777" w:rsidR="003A0354" w:rsidRDefault="003A0354">
            <w:pPr>
              <w:spacing w:line="276" w:lineRule="auto"/>
              <w:jc w:val="left"/>
              <w:rPr>
                <w:rFonts w:ascii="方正仿宋_GBK" w:eastAsia="方正仿宋_GBK" w:hAnsi="Times New Roman"/>
                <w:b/>
                <w:szCs w:val="24"/>
              </w:rPr>
            </w:pPr>
          </w:p>
        </w:tc>
        <w:tc>
          <w:tcPr>
            <w:tcW w:w="457" w:type="dxa"/>
            <w:vAlign w:val="center"/>
          </w:tcPr>
          <w:p w14:paraId="343B6411" w14:textId="77777777" w:rsidR="003A0354" w:rsidRDefault="003A0354">
            <w:pPr>
              <w:spacing w:line="276" w:lineRule="auto"/>
              <w:jc w:val="left"/>
              <w:rPr>
                <w:rFonts w:ascii="方正仿宋_GBK" w:eastAsia="方正仿宋_GBK" w:hAnsi="Times New Roman"/>
                <w:b/>
                <w:szCs w:val="24"/>
              </w:rPr>
            </w:pPr>
          </w:p>
        </w:tc>
        <w:tc>
          <w:tcPr>
            <w:tcW w:w="822" w:type="dxa"/>
            <w:gridSpan w:val="3"/>
            <w:vAlign w:val="center"/>
          </w:tcPr>
          <w:p w14:paraId="657ABEBC" w14:textId="77777777" w:rsidR="003A0354" w:rsidRDefault="003A0354">
            <w:pPr>
              <w:spacing w:line="276" w:lineRule="auto"/>
              <w:jc w:val="left"/>
              <w:rPr>
                <w:rFonts w:ascii="方正仿宋_GBK" w:eastAsia="方正仿宋_GBK" w:hAnsi="Times New Roman"/>
                <w:b/>
                <w:szCs w:val="24"/>
              </w:rPr>
            </w:pPr>
          </w:p>
        </w:tc>
        <w:tc>
          <w:tcPr>
            <w:tcW w:w="662" w:type="dxa"/>
            <w:gridSpan w:val="2"/>
            <w:vAlign w:val="center"/>
          </w:tcPr>
          <w:p w14:paraId="30F414FB" w14:textId="77777777" w:rsidR="003A0354" w:rsidRDefault="003A0354">
            <w:pPr>
              <w:spacing w:line="276" w:lineRule="auto"/>
              <w:jc w:val="left"/>
              <w:rPr>
                <w:rFonts w:ascii="方正仿宋_GBK" w:eastAsia="方正仿宋_GBK" w:hAnsi="Times New Roman"/>
                <w:b/>
                <w:szCs w:val="24"/>
              </w:rPr>
            </w:pPr>
          </w:p>
        </w:tc>
        <w:tc>
          <w:tcPr>
            <w:tcW w:w="802" w:type="dxa"/>
            <w:gridSpan w:val="2"/>
            <w:vAlign w:val="center"/>
          </w:tcPr>
          <w:p w14:paraId="1ED59D21" w14:textId="77777777" w:rsidR="003A0354" w:rsidRDefault="003A0354">
            <w:pPr>
              <w:spacing w:line="276" w:lineRule="auto"/>
              <w:jc w:val="left"/>
              <w:rPr>
                <w:rFonts w:ascii="方正仿宋_GBK" w:eastAsia="方正仿宋_GBK" w:hAnsi="Times New Roman"/>
                <w:b/>
                <w:szCs w:val="24"/>
              </w:rPr>
            </w:pPr>
          </w:p>
        </w:tc>
        <w:tc>
          <w:tcPr>
            <w:tcW w:w="1674" w:type="dxa"/>
            <w:gridSpan w:val="3"/>
            <w:vAlign w:val="center"/>
          </w:tcPr>
          <w:p w14:paraId="03F9BA75" w14:textId="77777777" w:rsidR="003A0354" w:rsidRDefault="003A0354">
            <w:pPr>
              <w:spacing w:line="276" w:lineRule="auto"/>
              <w:jc w:val="left"/>
              <w:rPr>
                <w:rFonts w:ascii="方正仿宋_GBK" w:eastAsia="方正仿宋_GBK" w:hAnsi="Times New Roman"/>
                <w:b/>
                <w:szCs w:val="24"/>
              </w:rPr>
            </w:pPr>
          </w:p>
        </w:tc>
        <w:tc>
          <w:tcPr>
            <w:tcW w:w="803" w:type="dxa"/>
            <w:vAlign w:val="center"/>
          </w:tcPr>
          <w:p w14:paraId="1E72C836" w14:textId="77777777" w:rsidR="003A0354" w:rsidRDefault="003A0354">
            <w:pPr>
              <w:spacing w:line="276" w:lineRule="auto"/>
              <w:jc w:val="left"/>
              <w:rPr>
                <w:rFonts w:ascii="方正仿宋_GBK" w:eastAsia="方正仿宋_GBK" w:hAnsi="Times New Roman"/>
                <w:b/>
                <w:szCs w:val="24"/>
              </w:rPr>
            </w:pPr>
          </w:p>
        </w:tc>
        <w:tc>
          <w:tcPr>
            <w:tcW w:w="2115" w:type="dxa"/>
            <w:gridSpan w:val="2"/>
            <w:vAlign w:val="center"/>
          </w:tcPr>
          <w:p w14:paraId="347791D1" w14:textId="77777777" w:rsidR="003A0354" w:rsidRDefault="003A0354">
            <w:pPr>
              <w:spacing w:line="276" w:lineRule="auto"/>
              <w:jc w:val="left"/>
              <w:rPr>
                <w:rFonts w:ascii="方正仿宋_GBK" w:eastAsia="方正仿宋_GBK" w:hAnsi="Times New Roman"/>
                <w:b/>
                <w:sz w:val="24"/>
                <w:szCs w:val="24"/>
              </w:rPr>
            </w:pPr>
          </w:p>
        </w:tc>
      </w:tr>
      <w:tr w:rsidR="003A0354" w14:paraId="736DAE33" w14:textId="77777777">
        <w:trPr>
          <w:trHeight w:val="538"/>
          <w:jc w:val="center"/>
        </w:trPr>
        <w:tc>
          <w:tcPr>
            <w:tcW w:w="9738" w:type="dxa"/>
            <w:gridSpan w:val="15"/>
            <w:vAlign w:val="center"/>
          </w:tcPr>
          <w:p w14:paraId="2B4439E4" w14:textId="77777777" w:rsidR="003A0354" w:rsidRDefault="00197313">
            <w:pPr>
              <w:spacing w:line="276" w:lineRule="auto"/>
              <w:rPr>
                <w:rFonts w:ascii="方正仿宋_GBK" w:eastAsia="方正仿宋_GBK" w:hAnsi="Times New Roman"/>
                <w:b/>
                <w:sz w:val="24"/>
                <w:szCs w:val="24"/>
              </w:rPr>
            </w:pPr>
            <w:r>
              <w:rPr>
                <w:rFonts w:ascii="方正黑体_GBK" w:eastAsia="方正黑体_GBK" w:hAnsi="方正黑体_GBK" w:hint="eastAsia"/>
                <w:b/>
                <w:sz w:val="24"/>
                <w:szCs w:val="24"/>
              </w:rPr>
              <w:t>三、子基金普通合伙人（基金管理人与基金普通合伙人不一致的，填写本项）</w:t>
            </w:r>
          </w:p>
        </w:tc>
      </w:tr>
      <w:tr w:rsidR="003A0354" w14:paraId="52C4171B" w14:textId="77777777">
        <w:trPr>
          <w:trHeight w:val="538"/>
          <w:jc w:val="center"/>
        </w:trPr>
        <w:tc>
          <w:tcPr>
            <w:tcW w:w="2403" w:type="dxa"/>
            <w:vAlign w:val="center"/>
          </w:tcPr>
          <w:p w14:paraId="51C0DA94"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普通合伙人名称</w:t>
            </w:r>
          </w:p>
        </w:tc>
        <w:tc>
          <w:tcPr>
            <w:tcW w:w="1586" w:type="dxa"/>
            <w:gridSpan w:val="5"/>
            <w:tcBorders>
              <w:top w:val="single" w:sz="6" w:space="0" w:color="auto"/>
              <w:bottom w:val="single" w:sz="6" w:space="0" w:color="auto"/>
              <w:right w:val="single" w:sz="6" w:space="0" w:color="auto"/>
            </w:tcBorders>
            <w:vAlign w:val="center"/>
          </w:tcPr>
          <w:p w14:paraId="6E8E49F0" w14:textId="77777777" w:rsidR="003A0354" w:rsidRDefault="003A0354">
            <w:pPr>
              <w:rPr>
                <w:rFonts w:ascii="方正仿宋_GBK" w:eastAsia="方正仿宋_GBK" w:hAnsi="Times New Roman"/>
                <w:b/>
                <w:sz w:val="24"/>
                <w:szCs w:val="24"/>
              </w:rPr>
            </w:pPr>
          </w:p>
        </w:tc>
        <w:tc>
          <w:tcPr>
            <w:tcW w:w="1116" w:type="dxa"/>
            <w:gridSpan w:val="2"/>
            <w:tcBorders>
              <w:top w:val="single" w:sz="6" w:space="0" w:color="auto"/>
              <w:left w:val="single" w:sz="6" w:space="0" w:color="auto"/>
              <w:bottom w:val="single" w:sz="6" w:space="0" w:color="auto"/>
              <w:right w:val="single" w:sz="6" w:space="0" w:color="auto"/>
            </w:tcBorders>
            <w:vAlign w:val="center"/>
          </w:tcPr>
          <w:p w14:paraId="63B764C9"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统一社会信用代码</w:t>
            </w:r>
          </w:p>
        </w:tc>
        <w:tc>
          <w:tcPr>
            <w:tcW w:w="1657" w:type="dxa"/>
            <w:gridSpan w:val="3"/>
            <w:tcBorders>
              <w:top w:val="single" w:sz="6" w:space="0" w:color="auto"/>
              <w:left w:val="single" w:sz="6" w:space="0" w:color="auto"/>
              <w:bottom w:val="single" w:sz="6" w:space="0" w:color="auto"/>
            </w:tcBorders>
            <w:vAlign w:val="center"/>
          </w:tcPr>
          <w:p w14:paraId="0DA262BE" w14:textId="77777777" w:rsidR="003A0354" w:rsidRDefault="003A0354">
            <w:pPr>
              <w:jc w:val="center"/>
              <w:rPr>
                <w:rFonts w:ascii="方正仿宋_GBK" w:eastAsia="方正仿宋_GBK" w:hAnsi="Times New Roman"/>
                <w:b/>
                <w:sz w:val="24"/>
                <w:szCs w:val="24"/>
              </w:rPr>
            </w:pPr>
          </w:p>
        </w:tc>
        <w:tc>
          <w:tcPr>
            <w:tcW w:w="1572" w:type="dxa"/>
            <w:gridSpan w:val="3"/>
            <w:tcBorders>
              <w:top w:val="single" w:sz="6" w:space="0" w:color="auto"/>
              <w:bottom w:val="single" w:sz="6" w:space="0" w:color="auto"/>
              <w:right w:val="single" w:sz="6" w:space="0" w:color="auto"/>
            </w:tcBorders>
            <w:vAlign w:val="center"/>
          </w:tcPr>
          <w:p w14:paraId="29B2BFD5" w14:textId="77777777" w:rsidR="003A0354" w:rsidRDefault="00197313">
            <w:pPr>
              <w:jc w:val="center"/>
              <w:rPr>
                <w:rFonts w:ascii="方正仿宋_GBK" w:eastAsia="方正仿宋_GBK" w:hAnsi="Times New Roman"/>
                <w:b/>
                <w:sz w:val="24"/>
                <w:szCs w:val="24"/>
              </w:rPr>
            </w:pPr>
            <w:r>
              <w:rPr>
                <w:rFonts w:ascii="方正仿宋_GBK" w:eastAsia="方正仿宋_GBK" w:hAnsi="Times New Roman" w:hint="eastAsia"/>
                <w:b/>
                <w:sz w:val="24"/>
                <w:szCs w:val="24"/>
              </w:rPr>
              <w:t>注册时间</w:t>
            </w:r>
          </w:p>
        </w:tc>
        <w:tc>
          <w:tcPr>
            <w:tcW w:w="1404" w:type="dxa"/>
            <w:tcBorders>
              <w:top w:val="single" w:sz="6" w:space="0" w:color="auto"/>
              <w:left w:val="single" w:sz="6" w:space="0" w:color="auto"/>
              <w:bottom w:val="single" w:sz="6" w:space="0" w:color="auto"/>
            </w:tcBorders>
            <w:vAlign w:val="center"/>
          </w:tcPr>
          <w:p w14:paraId="497619AE" w14:textId="77777777" w:rsidR="003A0354" w:rsidRDefault="003A0354">
            <w:pPr>
              <w:jc w:val="left"/>
              <w:rPr>
                <w:rFonts w:ascii="方正仿宋_GBK" w:eastAsia="方正仿宋_GBK" w:hAnsi="Times New Roman"/>
                <w:b/>
                <w:sz w:val="24"/>
                <w:szCs w:val="24"/>
              </w:rPr>
            </w:pPr>
          </w:p>
        </w:tc>
      </w:tr>
      <w:tr w:rsidR="003A0354" w14:paraId="0929C263" w14:textId="77777777">
        <w:trPr>
          <w:trHeight w:val="538"/>
          <w:jc w:val="center"/>
        </w:trPr>
        <w:tc>
          <w:tcPr>
            <w:tcW w:w="2403" w:type="dxa"/>
            <w:vAlign w:val="center"/>
          </w:tcPr>
          <w:p w14:paraId="47B73A0E" w14:textId="77777777" w:rsidR="003A0354" w:rsidRDefault="00197313">
            <w:pPr>
              <w:spacing w:line="276" w:lineRule="auto"/>
              <w:jc w:val="center"/>
              <w:rPr>
                <w:rFonts w:ascii="方正仿宋_GBK" w:eastAsia="方正仿宋_GBK" w:hAnsi="Times New Roman"/>
                <w:b/>
                <w:sz w:val="24"/>
                <w:szCs w:val="24"/>
              </w:rPr>
            </w:pPr>
            <w:r>
              <w:rPr>
                <w:rFonts w:ascii="方正仿宋_GBK" w:eastAsia="方正仿宋_GBK" w:hAnsi="Times New Roman" w:hint="eastAsia"/>
                <w:b/>
                <w:sz w:val="24"/>
                <w:szCs w:val="24"/>
              </w:rPr>
              <w:t>注册资本/认缴出资（万元）</w:t>
            </w:r>
          </w:p>
        </w:tc>
        <w:tc>
          <w:tcPr>
            <w:tcW w:w="1586" w:type="dxa"/>
            <w:gridSpan w:val="5"/>
            <w:vAlign w:val="center"/>
          </w:tcPr>
          <w:p w14:paraId="5B3AFD5B" w14:textId="77777777" w:rsidR="003A0354" w:rsidRDefault="003A0354">
            <w:pPr>
              <w:spacing w:line="276" w:lineRule="auto"/>
              <w:rPr>
                <w:rFonts w:ascii="方正仿宋_GBK" w:eastAsia="方正仿宋_GBK" w:hAnsi="Times New Roman"/>
                <w:b/>
                <w:sz w:val="24"/>
                <w:szCs w:val="24"/>
              </w:rPr>
            </w:pPr>
          </w:p>
        </w:tc>
        <w:tc>
          <w:tcPr>
            <w:tcW w:w="2773" w:type="dxa"/>
            <w:gridSpan w:val="5"/>
            <w:vAlign w:val="center"/>
          </w:tcPr>
          <w:p w14:paraId="011676D6" w14:textId="77777777" w:rsidR="003A0354" w:rsidRDefault="00197313">
            <w:pPr>
              <w:spacing w:line="276" w:lineRule="auto"/>
              <w:jc w:val="center"/>
              <w:rPr>
                <w:rFonts w:ascii="方正仿宋_GBK" w:eastAsia="方正仿宋_GBK" w:hAnsi="Times New Roman"/>
                <w:b/>
                <w:sz w:val="24"/>
                <w:szCs w:val="24"/>
              </w:rPr>
            </w:pPr>
            <w:r>
              <w:rPr>
                <w:rFonts w:ascii="方正仿宋_GBK" w:eastAsia="方正仿宋_GBK" w:hAnsi="Times New Roman" w:hint="eastAsia"/>
                <w:b/>
                <w:sz w:val="24"/>
                <w:szCs w:val="24"/>
              </w:rPr>
              <w:t>实缴资本</w:t>
            </w:r>
          </w:p>
          <w:p w14:paraId="55D99CFF" w14:textId="77777777" w:rsidR="003A0354" w:rsidRDefault="00197313">
            <w:pPr>
              <w:spacing w:line="276" w:lineRule="auto"/>
              <w:jc w:val="center"/>
              <w:rPr>
                <w:rFonts w:ascii="方正仿宋_GBK" w:eastAsia="方正仿宋_GBK" w:hAnsi="Times New Roman"/>
                <w:b/>
                <w:sz w:val="24"/>
                <w:szCs w:val="24"/>
              </w:rPr>
            </w:pPr>
            <w:r>
              <w:rPr>
                <w:rFonts w:ascii="方正仿宋_GBK" w:eastAsia="方正仿宋_GBK" w:hAnsi="Times New Roman" w:hint="eastAsia"/>
                <w:b/>
                <w:sz w:val="24"/>
                <w:szCs w:val="24"/>
              </w:rPr>
              <w:t>（万元）</w:t>
            </w:r>
          </w:p>
        </w:tc>
        <w:tc>
          <w:tcPr>
            <w:tcW w:w="2976" w:type="dxa"/>
            <w:gridSpan w:val="4"/>
            <w:vAlign w:val="center"/>
          </w:tcPr>
          <w:p w14:paraId="1868D7C1" w14:textId="77777777" w:rsidR="003A0354" w:rsidRDefault="003A0354">
            <w:pPr>
              <w:spacing w:line="520" w:lineRule="exact"/>
              <w:jc w:val="left"/>
              <w:rPr>
                <w:rFonts w:ascii="方正仿宋_GBK" w:eastAsia="方正仿宋_GBK" w:hAnsi="Times New Roman"/>
                <w:b/>
                <w:sz w:val="24"/>
                <w:szCs w:val="24"/>
              </w:rPr>
            </w:pPr>
          </w:p>
        </w:tc>
      </w:tr>
      <w:tr w:rsidR="003A0354" w14:paraId="1131C512" w14:textId="77777777">
        <w:trPr>
          <w:trHeight w:val="538"/>
          <w:jc w:val="center"/>
        </w:trPr>
        <w:tc>
          <w:tcPr>
            <w:tcW w:w="2403" w:type="dxa"/>
            <w:vAlign w:val="center"/>
          </w:tcPr>
          <w:p w14:paraId="2212F714" w14:textId="77777777" w:rsidR="003A0354" w:rsidRDefault="00197313">
            <w:pPr>
              <w:spacing w:line="276" w:lineRule="auto"/>
              <w:jc w:val="center"/>
              <w:rPr>
                <w:rFonts w:ascii="方正仿宋_GBK" w:eastAsia="方正仿宋_GBK" w:hAnsi="Times New Roman"/>
                <w:b/>
                <w:sz w:val="24"/>
                <w:szCs w:val="24"/>
              </w:rPr>
            </w:pPr>
            <w:r>
              <w:rPr>
                <w:rFonts w:ascii="方正仿宋_GBK" w:eastAsia="方正仿宋_GBK" w:hAnsi="Times New Roman" w:hint="eastAsia"/>
                <w:b/>
                <w:sz w:val="24"/>
                <w:szCs w:val="24"/>
              </w:rPr>
              <w:t>注册地址</w:t>
            </w:r>
          </w:p>
        </w:tc>
        <w:tc>
          <w:tcPr>
            <w:tcW w:w="1586" w:type="dxa"/>
            <w:gridSpan w:val="5"/>
            <w:vAlign w:val="center"/>
          </w:tcPr>
          <w:p w14:paraId="4C9D8D10" w14:textId="77777777" w:rsidR="003A0354" w:rsidRDefault="003A0354">
            <w:pPr>
              <w:spacing w:line="276" w:lineRule="auto"/>
              <w:jc w:val="center"/>
              <w:rPr>
                <w:rFonts w:ascii="方正仿宋_GBK" w:eastAsia="方正仿宋_GBK" w:hAnsi="Times New Roman"/>
                <w:b/>
                <w:sz w:val="24"/>
                <w:szCs w:val="24"/>
              </w:rPr>
            </w:pPr>
          </w:p>
        </w:tc>
        <w:tc>
          <w:tcPr>
            <w:tcW w:w="2773" w:type="dxa"/>
            <w:gridSpan w:val="5"/>
            <w:vAlign w:val="center"/>
          </w:tcPr>
          <w:p w14:paraId="53396DA3" w14:textId="77777777" w:rsidR="003A0354" w:rsidRDefault="00197313">
            <w:pPr>
              <w:spacing w:line="276" w:lineRule="auto"/>
              <w:jc w:val="center"/>
              <w:rPr>
                <w:rFonts w:ascii="方正仿宋_GBK" w:eastAsia="方正仿宋_GBK" w:hAnsi="Times New Roman"/>
                <w:b/>
                <w:sz w:val="24"/>
                <w:szCs w:val="24"/>
              </w:rPr>
            </w:pPr>
            <w:r>
              <w:rPr>
                <w:rFonts w:ascii="方正仿宋_GBK" w:eastAsia="方正仿宋_GBK" w:hAnsi="Times New Roman" w:hint="eastAsia"/>
                <w:b/>
                <w:sz w:val="24"/>
                <w:szCs w:val="24"/>
              </w:rPr>
              <w:t>办公地址</w:t>
            </w:r>
          </w:p>
        </w:tc>
        <w:tc>
          <w:tcPr>
            <w:tcW w:w="2976" w:type="dxa"/>
            <w:gridSpan w:val="4"/>
            <w:vAlign w:val="center"/>
          </w:tcPr>
          <w:p w14:paraId="5D2FE359" w14:textId="77777777" w:rsidR="003A0354" w:rsidRDefault="003A0354">
            <w:pPr>
              <w:spacing w:line="276" w:lineRule="auto"/>
              <w:rPr>
                <w:rFonts w:ascii="方正仿宋_GBK" w:eastAsia="方正仿宋_GBK" w:hAnsi="Times New Roman"/>
                <w:b/>
                <w:sz w:val="24"/>
                <w:szCs w:val="24"/>
              </w:rPr>
            </w:pPr>
          </w:p>
        </w:tc>
      </w:tr>
      <w:tr w:rsidR="003A0354" w14:paraId="73F4E05C" w14:textId="77777777">
        <w:trPr>
          <w:trHeight w:val="538"/>
          <w:jc w:val="center"/>
        </w:trPr>
        <w:tc>
          <w:tcPr>
            <w:tcW w:w="3989" w:type="dxa"/>
            <w:gridSpan w:val="6"/>
            <w:vAlign w:val="center"/>
          </w:tcPr>
          <w:p w14:paraId="3D62010E" w14:textId="77777777" w:rsidR="003A0354" w:rsidRDefault="00197313">
            <w:pPr>
              <w:spacing w:line="276" w:lineRule="auto"/>
              <w:jc w:val="center"/>
              <w:rPr>
                <w:rFonts w:ascii="方正仿宋_GBK" w:eastAsia="方正仿宋_GBK" w:hAnsi="Times New Roman"/>
                <w:b/>
                <w:sz w:val="24"/>
                <w:szCs w:val="24"/>
              </w:rPr>
            </w:pPr>
            <w:r>
              <w:rPr>
                <w:rFonts w:ascii="方正仿宋_GBK" w:eastAsia="方正仿宋_GBK" w:hAnsi="Times New Roman" w:hint="eastAsia"/>
                <w:b/>
                <w:sz w:val="24"/>
                <w:szCs w:val="24"/>
              </w:rPr>
              <w:t>法定代表人/执行事务合伙人</w:t>
            </w:r>
          </w:p>
        </w:tc>
        <w:tc>
          <w:tcPr>
            <w:tcW w:w="5749" w:type="dxa"/>
            <w:gridSpan w:val="9"/>
            <w:vAlign w:val="center"/>
          </w:tcPr>
          <w:p w14:paraId="73CF54CB" w14:textId="77777777" w:rsidR="003A0354" w:rsidRDefault="003A0354">
            <w:pPr>
              <w:spacing w:line="276" w:lineRule="auto"/>
              <w:rPr>
                <w:rFonts w:ascii="方正仿宋_GBK" w:eastAsia="方正仿宋_GBK" w:hAnsi="Times New Roman"/>
                <w:b/>
                <w:sz w:val="24"/>
                <w:szCs w:val="24"/>
              </w:rPr>
            </w:pPr>
          </w:p>
        </w:tc>
      </w:tr>
      <w:tr w:rsidR="003A0354" w14:paraId="269AB66E" w14:textId="77777777">
        <w:trPr>
          <w:trHeight w:val="1042"/>
          <w:jc w:val="center"/>
        </w:trPr>
        <w:tc>
          <w:tcPr>
            <w:tcW w:w="2999" w:type="dxa"/>
            <w:gridSpan w:val="3"/>
            <w:vAlign w:val="center"/>
          </w:tcPr>
          <w:p w14:paraId="145029ED" w14:textId="77777777" w:rsidR="003A0354" w:rsidRDefault="00197313">
            <w:pPr>
              <w:spacing w:line="520" w:lineRule="exact"/>
              <w:jc w:val="center"/>
              <w:rPr>
                <w:rFonts w:ascii="方正仿宋_GBK" w:eastAsia="方正仿宋_GBK" w:hAnsi="Times New Roman"/>
                <w:b/>
                <w:sz w:val="24"/>
                <w:szCs w:val="24"/>
              </w:rPr>
            </w:pPr>
            <w:r>
              <w:rPr>
                <w:rFonts w:ascii="方正仿宋_GBK" w:eastAsia="方正仿宋_GBK" w:hAnsi="Times New Roman" w:hint="eastAsia"/>
                <w:b/>
                <w:sz w:val="24"/>
                <w:szCs w:val="24"/>
              </w:rPr>
              <w:t>普通合伙人与基金管理人关联关系说明</w:t>
            </w:r>
          </w:p>
        </w:tc>
        <w:tc>
          <w:tcPr>
            <w:tcW w:w="6739" w:type="dxa"/>
            <w:gridSpan w:val="12"/>
            <w:vAlign w:val="center"/>
          </w:tcPr>
          <w:p w14:paraId="6265305A" w14:textId="77777777" w:rsidR="003A0354" w:rsidRDefault="003A0354">
            <w:pPr>
              <w:spacing w:line="520" w:lineRule="exact"/>
              <w:rPr>
                <w:rFonts w:ascii="方正仿宋_GBK" w:eastAsia="方正仿宋_GBK" w:hAnsi="Times New Roman"/>
                <w:b/>
                <w:sz w:val="24"/>
                <w:szCs w:val="24"/>
              </w:rPr>
            </w:pPr>
          </w:p>
          <w:p w14:paraId="5EFCE2EE" w14:textId="77777777" w:rsidR="003A0354" w:rsidRDefault="003A0354">
            <w:pPr>
              <w:spacing w:line="520" w:lineRule="exact"/>
              <w:rPr>
                <w:rFonts w:ascii="方正仿宋_GBK" w:eastAsia="方正仿宋_GBK" w:hAnsi="Times New Roman"/>
                <w:b/>
                <w:sz w:val="24"/>
                <w:szCs w:val="24"/>
              </w:rPr>
            </w:pPr>
          </w:p>
        </w:tc>
      </w:tr>
      <w:tr w:rsidR="003A0354" w14:paraId="1E525C66" w14:textId="77777777">
        <w:trPr>
          <w:trHeight w:val="1042"/>
          <w:jc w:val="center"/>
        </w:trPr>
        <w:tc>
          <w:tcPr>
            <w:tcW w:w="9738" w:type="dxa"/>
            <w:gridSpan w:val="15"/>
            <w:vAlign w:val="center"/>
          </w:tcPr>
          <w:p w14:paraId="18555801" w14:textId="77777777" w:rsidR="003A0354" w:rsidRDefault="00197313">
            <w:pPr>
              <w:spacing w:line="520" w:lineRule="exact"/>
              <w:rPr>
                <w:rFonts w:ascii="方正仿宋_GBK" w:eastAsia="方正仿宋_GBK" w:hAnsi="Times New Roman"/>
                <w:b/>
                <w:sz w:val="24"/>
                <w:szCs w:val="24"/>
              </w:rPr>
            </w:pPr>
            <w:r>
              <w:rPr>
                <w:rFonts w:ascii="方正仿宋_GBK" w:eastAsia="方正仿宋_GBK" w:hAnsi="Times New Roman" w:hint="eastAsia"/>
                <w:b/>
                <w:sz w:val="24"/>
                <w:szCs w:val="24"/>
              </w:rPr>
              <w:t>申报机构承诺对申报资料的合法性、真实性、有效性负完全责任。</w:t>
            </w:r>
          </w:p>
          <w:p w14:paraId="1D1DE120" w14:textId="77777777" w:rsidR="003A0354" w:rsidRDefault="00197313">
            <w:pPr>
              <w:spacing w:line="520" w:lineRule="exact"/>
              <w:rPr>
                <w:rFonts w:ascii="方正仿宋_GBK" w:eastAsia="方正仿宋_GBK" w:hAnsi="Times New Roman"/>
                <w:b/>
                <w:sz w:val="24"/>
                <w:szCs w:val="24"/>
              </w:rPr>
            </w:pPr>
            <w:r>
              <w:rPr>
                <w:rFonts w:ascii="方正仿宋_GBK" w:eastAsia="方正仿宋_GBK" w:hAnsi="Times New Roman" w:hint="eastAsia"/>
                <w:b/>
                <w:sz w:val="24"/>
                <w:szCs w:val="24"/>
              </w:rPr>
              <w:t>法定代表人/执行事务合伙人签章：             申报机构盖章：</w:t>
            </w:r>
          </w:p>
        </w:tc>
      </w:tr>
    </w:tbl>
    <w:p w14:paraId="58AF6B60" w14:textId="77777777" w:rsidR="003A0354" w:rsidRDefault="003A0354">
      <w:pPr>
        <w:widowControl/>
        <w:spacing w:line="590" w:lineRule="exact"/>
        <w:jc w:val="left"/>
        <w:rPr>
          <w:rFonts w:ascii="方正黑体_GBK" w:eastAsia="方正黑体_GBK" w:hAnsi="黑体" w:cs="黑体"/>
          <w:b/>
          <w:bCs/>
          <w:kern w:val="0"/>
          <w:sz w:val="32"/>
          <w:szCs w:val="32"/>
        </w:rPr>
      </w:pPr>
    </w:p>
    <w:bookmarkEnd w:id="3"/>
    <w:p w14:paraId="5CB7362A" w14:textId="77777777" w:rsidR="003A0354" w:rsidRDefault="00197313">
      <w:pPr>
        <w:widowControl/>
        <w:spacing w:afterLines="100" w:after="240" w:line="590" w:lineRule="exact"/>
        <w:jc w:val="center"/>
        <w:rPr>
          <w:rFonts w:ascii="方正小标宋_GBK" w:eastAsia="方正小标宋_GBK" w:hAnsi="黑体" w:cs="黑体"/>
          <w:b/>
          <w:bCs/>
          <w:kern w:val="0"/>
          <w:sz w:val="40"/>
          <w:szCs w:val="40"/>
        </w:rPr>
      </w:pPr>
      <w:r>
        <w:rPr>
          <w:rFonts w:ascii="方正小标宋_GBK" w:eastAsia="方正小标宋_GBK" w:hAnsi="黑体" w:cs="黑体" w:hint="eastAsia"/>
          <w:b/>
          <w:bCs/>
          <w:kern w:val="0"/>
          <w:sz w:val="40"/>
          <w:szCs w:val="40"/>
        </w:rPr>
        <w:t>二、申请文创基金出资的承诺函</w:t>
      </w:r>
      <w:bookmarkEnd w:id="4"/>
    </w:p>
    <w:p w14:paraId="7BA5BF7F" w14:textId="77777777" w:rsidR="003A0354" w:rsidRDefault="003A0354">
      <w:pPr>
        <w:widowControl/>
        <w:spacing w:afterLines="100" w:after="240" w:line="590" w:lineRule="exact"/>
        <w:jc w:val="center"/>
        <w:rPr>
          <w:rFonts w:ascii="方正小标宋_GBK" w:eastAsia="方正小标宋_GBK" w:hAnsi="黑体" w:cs="黑体"/>
          <w:b/>
          <w:bCs/>
          <w:kern w:val="0"/>
          <w:sz w:val="40"/>
          <w:szCs w:val="40"/>
        </w:rPr>
      </w:pPr>
    </w:p>
    <w:p w14:paraId="20B06DF7"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本单位拟发起设立</w:t>
      </w:r>
      <w:r>
        <w:rPr>
          <w:rFonts w:eastAsia="方正仿宋_GBK" w:hint="eastAsia"/>
          <w:b/>
          <w:szCs w:val="32"/>
          <w:u w:val="single"/>
        </w:rPr>
        <w:t xml:space="preserve"> </w:t>
      </w:r>
      <w:r>
        <w:rPr>
          <w:rFonts w:eastAsia="方正仿宋_GBK"/>
          <w:b/>
          <w:szCs w:val="32"/>
          <w:u w:val="single"/>
        </w:rPr>
        <w:t xml:space="preserve">                     </w:t>
      </w:r>
      <w:r>
        <w:rPr>
          <w:rFonts w:eastAsia="方正仿宋_GBK" w:hint="eastAsia"/>
          <w:b/>
          <w:szCs w:val="32"/>
        </w:rPr>
        <w:t>（子基金名称），申请成都市天府壹号文创产业发展股权投资基金合伙</w:t>
      </w:r>
      <w:r>
        <w:rPr>
          <w:rFonts w:eastAsia="方正仿宋_GBK" w:hint="eastAsia"/>
          <w:b/>
          <w:szCs w:val="32"/>
        </w:rPr>
        <w:lastRenderedPageBreak/>
        <w:t>企业（有限合伙）（以下统一简称“文创基金”）参与出资。</w:t>
      </w:r>
    </w:p>
    <w:p w14:paraId="2B7755E7"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本单位郑重承诺如下：</w:t>
      </w:r>
    </w:p>
    <w:p w14:paraId="1C274919"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1</w:t>
      </w:r>
      <w:r>
        <w:rPr>
          <w:rFonts w:eastAsia="方正仿宋_GBK" w:hint="eastAsia"/>
          <w:b/>
          <w:szCs w:val="32"/>
        </w:rPr>
        <w:t>、本单位保证提交的所有基金申报材料都是真实、准确、合法的，如有虚假、隐瞒或违法内容，我方愿承担一切法律责任。</w:t>
      </w:r>
    </w:p>
    <w:p w14:paraId="2A2C172E"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2</w:t>
      </w:r>
      <w:r>
        <w:rPr>
          <w:rFonts w:eastAsia="方正仿宋_GBK" w:hint="eastAsia"/>
          <w:b/>
          <w:szCs w:val="32"/>
        </w:rPr>
        <w:t>、若本单位申报的基金方案通过贵基金投资决策，本单位承诺在与贵基金约定的期限内完成合伙协议签订工作；若由于本单位原因导致合伙协议不能按期签订的，本单位承诺赔偿贵基金的直接损失，包括但不限于贵基金组织专家评审会的费用、委托中介机构尽职调查的费用、资产评估费用等。</w:t>
      </w:r>
    </w:p>
    <w:p w14:paraId="7882040B"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3</w:t>
      </w:r>
      <w:r>
        <w:rPr>
          <w:rFonts w:eastAsia="方正仿宋_GBK" w:hint="eastAsia"/>
          <w:b/>
          <w:szCs w:val="32"/>
        </w:rPr>
        <w:t>、如贵基金参与本单位基金投资后，发现基金申报的关键材料信息存在虚假或隐瞒，本单位愿承担由此产生的法律责任，包括但不限于：根据基金《合伙协议》等约定，承担相应责任，并赔偿由此给文创基金造成的损失。</w:t>
      </w:r>
    </w:p>
    <w:p w14:paraId="2EE20D03" w14:textId="77777777" w:rsidR="003A0354" w:rsidRDefault="003A0354" w:rsidP="00E357EE">
      <w:pPr>
        <w:pStyle w:val="af0"/>
        <w:spacing w:line="590" w:lineRule="exact"/>
        <w:ind w:firstLine="693"/>
        <w:rPr>
          <w:rFonts w:eastAsia="方正仿宋_GBK"/>
          <w:b/>
          <w:szCs w:val="32"/>
        </w:rPr>
      </w:pPr>
    </w:p>
    <w:p w14:paraId="3119FF09" w14:textId="77777777" w:rsidR="003A0354" w:rsidRDefault="003A0354" w:rsidP="00E357EE">
      <w:pPr>
        <w:pStyle w:val="af0"/>
        <w:spacing w:line="590" w:lineRule="exact"/>
        <w:ind w:firstLine="693"/>
        <w:rPr>
          <w:rFonts w:eastAsia="方正仿宋_GBK"/>
          <w:b/>
          <w:szCs w:val="32"/>
        </w:rPr>
      </w:pPr>
    </w:p>
    <w:p w14:paraId="4D59D908" w14:textId="77777777" w:rsidR="003A0354" w:rsidRDefault="00197313" w:rsidP="00E357EE">
      <w:pPr>
        <w:pStyle w:val="af0"/>
        <w:spacing w:line="590" w:lineRule="exact"/>
        <w:ind w:firstLineChars="1500" w:firstLine="5198"/>
        <w:rPr>
          <w:rFonts w:eastAsia="方正仿宋_GBK"/>
          <w:b/>
          <w:szCs w:val="32"/>
        </w:rPr>
      </w:pPr>
      <w:r>
        <w:rPr>
          <w:rFonts w:eastAsia="方正仿宋_GBK" w:hint="eastAsia"/>
          <w:b/>
          <w:szCs w:val="32"/>
        </w:rPr>
        <w:t>承诺人（公章）：</w:t>
      </w:r>
    </w:p>
    <w:p w14:paraId="0AE7DCCE" w14:textId="77777777" w:rsidR="003A0354" w:rsidRDefault="00197313" w:rsidP="00E357EE">
      <w:pPr>
        <w:pStyle w:val="af0"/>
        <w:spacing w:line="590" w:lineRule="exact"/>
        <w:ind w:firstLineChars="1500" w:firstLine="5198"/>
        <w:rPr>
          <w:rFonts w:eastAsia="方正仿宋_GBK"/>
          <w:b/>
          <w:szCs w:val="32"/>
        </w:rPr>
        <w:sectPr w:rsidR="003A0354">
          <w:pgSz w:w="11906" w:h="16838"/>
          <w:pgMar w:top="1531" w:right="1531" w:bottom="1531" w:left="1531" w:header="851" w:footer="992" w:gutter="0"/>
          <w:pgNumType w:start="1"/>
          <w:cols w:space="425"/>
          <w:docGrid w:linePitch="312"/>
        </w:sectPr>
      </w:pPr>
      <w:r>
        <w:rPr>
          <w:rFonts w:eastAsia="方正仿宋_GBK" w:hint="eastAsia"/>
          <w:b/>
          <w:szCs w:val="32"/>
        </w:rPr>
        <w:t>日期：</w:t>
      </w:r>
      <w:r>
        <w:rPr>
          <w:rFonts w:eastAsia="方正仿宋_GBK" w:hint="eastAsia"/>
          <w:b/>
          <w:szCs w:val="32"/>
        </w:rPr>
        <w:t xml:space="preserve">    </w:t>
      </w:r>
      <w:r>
        <w:rPr>
          <w:rFonts w:eastAsia="方正仿宋_GBK" w:hint="eastAsia"/>
          <w:b/>
          <w:szCs w:val="32"/>
        </w:rPr>
        <w:t>年</w:t>
      </w:r>
      <w:r>
        <w:rPr>
          <w:rFonts w:eastAsia="方正仿宋_GBK" w:hint="eastAsia"/>
          <w:b/>
          <w:szCs w:val="32"/>
        </w:rPr>
        <w:t xml:space="preserve">   </w:t>
      </w:r>
      <w:r>
        <w:rPr>
          <w:rFonts w:eastAsia="方正仿宋_GBK" w:hint="eastAsia"/>
          <w:b/>
          <w:szCs w:val="32"/>
        </w:rPr>
        <w:t>月</w:t>
      </w:r>
      <w:r>
        <w:rPr>
          <w:rFonts w:eastAsia="方正仿宋_GBK" w:hint="eastAsia"/>
          <w:b/>
          <w:szCs w:val="32"/>
        </w:rPr>
        <w:t xml:space="preserve">   </w:t>
      </w:r>
      <w:r>
        <w:rPr>
          <w:rFonts w:eastAsia="方正仿宋_GBK" w:hint="eastAsia"/>
          <w:b/>
          <w:szCs w:val="32"/>
        </w:rPr>
        <w:t>日</w:t>
      </w:r>
      <w:bookmarkStart w:id="5" w:name="_Hlk24642380"/>
    </w:p>
    <w:bookmarkEnd w:id="5"/>
    <w:p w14:paraId="7C0E7697" w14:textId="77777777" w:rsidR="003A0354" w:rsidRDefault="00197313">
      <w:pPr>
        <w:widowControl/>
        <w:spacing w:afterLines="100" w:after="240" w:line="590" w:lineRule="exact"/>
        <w:jc w:val="center"/>
        <w:rPr>
          <w:rFonts w:ascii="方正小标宋_GBK" w:eastAsia="方正小标宋_GBK" w:hAnsi="黑体" w:cs="黑体"/>
          <w:b/>
          <w:bCs/>
          <w:kern w:val="0"/>
          <w:sz w:val="40"/>
          <w:szCs w:val="40"/>
        </w:rPr>
      </w:pPr>
      <w:r>
        <w:rPr>
          <w:rFonts w:ascii="方正小标宋_GBK" w:eastAsia="方正小标宋_GBK" w:hAnsi="黑体" w:cs="黑体" w:hint="eastAsia"/>
          <w:b/>
          <w:bCs/>
          <w:kern w:val="0"/>
          <w:sz w:val="40"/>
          <w:szCs w:val="40"/>
        </w:rPr>
        <w:lastRenderedPageBreak/>
        <w:t>三、基金出资意向承诺函</w:t>
      </w:r>
    </w:p>
    <w:p w14:paraId="51E8820E" w14:textId="77777777" w:rsidR="003A0354" w:rsidRDefault="003A0354">
      <w:pPr>
        <w:widowControl/>
        <w:spacing w:line="590" w:lineRule="exact"/>
        <w:jc w:val="center"/>
        <w:rPr>
          <w:rFonts w:ascii="方正小标宋_GBK" w:eastAsia="方正小标宋_GBK" w:hAnsi="黑体" w:cs="黑体"/>
          <w:b/>
          <w:bCs/>
          <w:kern w:val="0"/>
          <w:sz w:val="40"/>
          <w:szCs w:val="40"/>
        </w:rPr>
      </w:pPr>
    </w:p>
    <w:p w14:paraId="5FD22F05"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本单位</w:t>
      </w:r>
      <w:r>
        <w:rPr>
          <w:rFonts w:eastAsia="方正仿宋_GBK" w:hint="eastAsia"/>
          <w:b/>
          <w:szCs w:val="32"/>
          <w:u w:val="single"/>
        </w:rPr>
        <w:t xml:space="preserve">             </w:t>
      </w:r>
      <w:r>
        <w:rPr>
          <w:rFonts w:eastAsia="方正仿宋_GBK" w:hint="eastAsia"/>
          <w:b/>
          <w:szCs w:val="32"/>
        </w:rPr>
        <w:t>在此确认：愿意出资人民币</w:t>
      </w:r>
      <w:r>
        <w:rPr>
          <w:rFonts w:eastAsia="方正仿宋_GBK"/>
          <w:b/>
          <w:szCs w:val="32"/>
          <w:u w:val="single"/>
        </w:rPr>
        <w:t xml:space="preserve">       </w:t>
      </w:r>
      <w:r>
        <w:rPr>
          <w:rFonts w:eastAsia="方正仿宋_GBK"/>
          <w:b/>
          <w:szCs w:val="32"/>
        </w:rPr>
        <w:t xml:space="preserve"> </w:t>
      </w:r>
    </w:p>
    <w:p w14:paraId="1D62CE27" w14:textId="77777777" w:rsidR="003A0354" w:rsidRDefault="00197313">
      <w:pPr>
        <w:pStyle w:val="af0"/>
        <w:spacing w:line="590" w:lineRule="exact"/>
        <w:ind w:firstLineChars="0" w:firstLine="0"/>
        <w:rPr>
          <w:rFonts w:eastAsia="方正仿宋_GBK"/>
          <w:b/>
          <w:szCs w:val="32"/>
        </w:rPr>
      </w:pPr>
      <w:r>
        <w:rPr>
          <w:rFonts w:eastAsia="方正仿宋_GBK" w:hint="eastAsia"/>
          <w:b/>
          <w:szCs w:val="32"/>
        </w:rPr>
        <w:t>万元，对拟发起设立的</w:t>
      </w:r>
      <w:r>
        <w:rPr>
          <w:rFonts w:eastAsia="方正仿宋_GBK" w:hint="eastAsia"/>
          <w:b/>
          <w:szCs w:val="32"/>
          <w:u w:val="single"/>
        </w:rPr>
        <w:t xml:space="preserve"> </w:t>
      </w:r>
      <w:r>
        <w:rPr>
          <w:rFonts w:eastAsia="方正仿宋_GBK"/>
          <w:b/>
          <w:szCs w:val="32"/>
          <w:u w:val="single"/>
        </w:rPr>
        <w:t xml:space="preserve">                    </w:t>
      </w:r>
      <w:r>
        <w:rPr>
          <w:rFonts w:eastAsia="方正仿宋_GBK" w:hint="eastAsia"/>
          <w:b/>
          <w:szCs w:val="32"/>
        </w:rPr>
        <w:t>（子基金名称）进行出资。现就该出资行为说明如下：</w:t>
      </w:r>
    </w:p>
    <w:p w14:paraId="728B60E4"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1</w:t>
      </w:r>
      <w:r>
        <w:rPr>
          <w:rFonts w:eastAsia="方正仿宋_GBK" w:hint="eastAsia"/>
          <w:b/>
          <w:szCs w:val="32"/>
        </w:rPr>
        <w:t>、本单位作为基金的出资人不存在出资人资格障碍；本单位对</w:t>
      </w:r>
      <w:r>
        <w:rPr>
          <w:rFonts w:eastAsia="方正仿宋_GBK" w:hint="eastAsia"/>
          <w:b/>
          <w:szCs w:val="32"/>
          <w:u w:val="single"/>
        </w:rPr>
        <w:t xml:space="preserve"> </w:t>
      </w:r>
      <w:r>
        <w:rPr>
          <w:rFonts w:eastAsia="方正仿宋_GBK"/>
          <w:b/>
          <w:szCs w:val="32"/>
          <w:u w:val="single"/>
        </w:rPr>
        <w:t xml:space="preserve">             </w:t>
      </w:r>
      <w:r>
        <w:rPr>
          <w:rFonts w:eastAsia="方正仿宋_GBK" w:hint="eastAsia"/>
          <w:b/>
          <w:szCs w:val="32"/>
        </w:rPr>
        <w:t>基金的出资，为合法自有资金；本单位拟直接持有</w:t>
      </w:r>
      <w:r>
        <w:rPr>
          <w:rFonts w:eastAsia="方正仿宋_GBK"/>
          <w:b/>
          <w:szCs w:val="32"/>
          <w:u w:val="single"/>
        </w:rPr>
        <w:t xml:space="preserve">            </w:t>
      </w:r>
      <w:r>
        <w:rPr>
          <w:rFonts w:eastAsia="方正仿宋_GBK" w:hint="eastAsia"/>
          <w:b/>
          <w:szCs w:val="32"/>
        </w:rPr>
        <w:t>基金的份额，不存在代持及其它争议。</w:t>
      </w:r>
    </w:p>
    <w:p w14:paraId="681109E8"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2</w:t>
      </w:r>
      <w:r>
        <w:rPr>
          <w:rFonts w:eastAsia="方正仿宋_GBK" w:hint="eastAsia"/>
          <w:b/>
          <w:szCs w:val="32"/>
        </w:rPr>
        <w:t>、本单位符合《私募投资基金监督管理暂行办法》等相关法律法规规定的合格投资者条件。</w:t>
      </w:r>
    </w:p>
    <w:p w14:paraId="70B5E584" w14:textId="77777777" w:rsidR="003A0354" w:rsidRDefault="00197313" w:rsidP="00E357EE">
      <w:pPr>
        <w:pStyle w:val="af0"/>
        <w:spacing w:line="590" w:lineRule="exact"/>
        <w:ind w:firstLine="693"/>
        <w:rPr>
          <w:rFonts w:eastAsia="方正仿宋_GBK"/>
          <w:b/>
          <w:szCs w:val="32"/>
        </w:rPr>
      </w:pPr>
      <w:r>
        <w:rPr>
          <w:rFonts w:eastAsia="方正仿宋_GBK"/>
          <w:b/>
          <w:szCs w:val="32"/>
        </w:rPr>
        <w:t>3</w:t>
      </w:r>
      <w:r>
        <w:rPr>
          <w:rFonts w:eastAsia="方正仿宋_GBK" w:hint="eastAsia"/>
          <w:b/>
          <w:szCs w:val="32"/>
        </w:rPr>
        <w:t>、本单位符合中国证监会、中国证券投资基金业协会规定的专业投资者条件。</w:t>
      </w:r>
    </w:p>
    <w:p w14:paraId="0D32E9CC"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4</w:t>
      </w:r>
      <w:r>
        <w:rPr>
          <w:rFonts w:eastAsia="方正仿宋_GBK" w:hint="eastAsia"/>
          <w:b/>
          <w:szCs w:val="32"/>
        </w:rPr>
        <w:t>、本单位拟使用的全部出资</w:t>
      </w:r>
      <w:r>
        <w:rPr>
          <w:rFonts w:eastAsia="方正仿宋_GBK" w:hint="eastAsia"/>
          <w:b/>
          <w:szCs w:val="32"/>
        </w:rPr>
        <w:t>/</w:t>
      </w:r>
      <w:r>
        <w:rPr>
          <w:rFonts w:eastAsia="方正仿宋_GBK" w:hint="eastAsia"/>
          <w:b/>
          <w:szCs w:val="32"/>
        </w:rPr>
        <w:t>投资资金均有正当合法来源。</w:t>
      </w:r>
    </w:p>
    <w:p w14:paraId="753FFFDD" w14:textId="77777777" w:rsidR="003A0354" w:rsidRDefault="003A0354" w:rsidP="00E357EE">
      <w:pPr>
        <w:pStyle w:val="af0"/>
        <w:spacing w:line="590" w:lineRule="exact"/>
        <w:ind w:firstLine="693"/>
        <w:rPr>
          <w:rFonts w:eastAsia="方正仿宋_GBK"/>
          <w:b/>
          <w:szCs w:val="32"/>
        </w:rPr>
      </w:pPr>
    </w:p>
    <w:p w14:paraId="3347A970" w14:textId="77777777" w:rsidR="003A0354" w:rsidRDefault="003A0354" w:rsidP="00E357EE">
      <w:pPr>
        <w:pStyle w:val="af0"/>
        <w:spacing w:line="590" w:lineRule="exact"/>
        <w:ind w:firstLine="693"/>
        <w:rPr>
          <w:rFonts w:eastAsia="方正仿宋_GBK"/>
          <w:b/>
          <w:szCs w:val="32"/>
        </w:rPr>
      </w:pPr>
    </w:p>
    <w:p w14:paraId="5F3BF3BE" w14:textId="77777777" w:rsidR="003A0354" w:rsidRDefault="00197313" w:rsidP="00E357EE">
      <w:pPr>
        <w:pStyle w:val="af0"/>
        <w:spacing w:line="590" w:lineRule="exact"/>
        <w:ind w:firstLineChars="1600" w:firstLine="5545"/>
        <w:rPr>
          <w:rFonts w:eastAsia="方正仿宋_GBK"/>
          <w:b/>
          <w:szCs w:val="32"/>
        </w:rPr>
      </w:pPr>
      <w:r>
        <w:rPr>
          <w:rFonts w:eastAsia="方正仿宋_GBK" w:hint="eastAsia"/>
          <w:b/>
          <w:szCs w:val="32"/>
        </w:rPr>
        <w:t>承诺人（公章）：</w:t>
      </w:r>
    </w:p>
    <w:p w14:paraId="1A02B9DC" w14:textId="77777777" w:rsidR="003A0354" w:rsidRDefault="00197313" w:rsidP="00E357EE">
      <w:pPr>
        <w:pStyle w:val="af0"/>
        <w:spacing w:line="590" w:lineRule="exact"/>
        <w:ind w:firstLineChars="1600" w:firstLine="5545"/>
        <w:rPr>
          <w:rFonts w:eastAsia="方正仿宋_GBK"/>
          <w:b/>
          <w:szCs w:val="32"/>
        </w:rPr>
      </w:pPr>
      <w:r>
        <w:rPr>
          <w:rFonts w:eastAsia="方正仿宋_GBK" w:hint="eastAsia"/>
          <w:b/>
          <w:szCs w:val="32"/>
        </w:rPr>
        <w:t>日期：</w:t>
      </w:r>
      <w:r>
        <w:rPr>
          <w:rFonts w:eastAsia="方正仿宋_GBK" w:hint="eastAsia"/>
          <w:b/>
          <w:szCs w:val="32"/>
        </w:rPr>
        <w:t xml:space="preserve">   </w:t>
      </w:r>
      <w:r>
        <w:rPr>
          <w:rFonts w:eastAsia="方正仿宋_GBK" w:hint="eastAsia"/>
          <w:b/>
          <w:szCs w:val="32"/>
        </w:rPr>
        <w:t>年</w:t>
      </w:r>
      <w:r>
        <w:rPr>
          <w:rFonts w:eastAsia="方正仿宋_GBK" w:hint="eastAsia"/>
          <w:b/>
          <w:szCs w:val="32"/>
        </w:rPr>
        <w:t xml:space="preserve"> </w:t>
      </w:r>
      <w:r>
        <w:rPr>
          <w:rFonts w:eastAsia="方正仿宋_GBK"/>
          <w:b/>
          <w:szCs w:val="32"/>
        </w:rPr>
        <w:t xml:space="preserve"> </w:t>
      </w:r>
      <w:r>
        <w:rPr>
          <w:rFonts w:eastAsia="方正仿宋_GBK" w:hint="eastAsia"/>
          <w:b/>
          <w:szCs w:val="32"/>
        </w:rPr>
        <w:t>月</w:t>
      </w:r>
      <w:r>
        <w:rPr>
          <w:rFonts w:eastAsia="方正仿宋_GBK" w:hint="eastAsia"/>
          <w:b/>
          <w:szCs w:val="32"/>
        </w:rPr>
        <w:t xml:space="preserve"> </w:t>
      </w:r>
      <w:r>
        <w:rPr>
          <w:rFonts w:eastAsia="方正仿宋_GBK"/>
          <w:b/>
          <w:szCs w:val="32"/>
        </w:rPr>
        <w:t xml:space="preserve"> </w:t>
      </w:r>
      <w:r>
        <w:rPr>
          <w:rFonts w:eastAsia="方正仿宋_GBK" w:hint="eastAsia"/>
          <w:b/>
          <w:szCs w:val="32"/>
        </w:rPr>
        <w:t>日</w:t>
      </w:r>
    </w:p>
    <w:p w14:paraId="75A0EDBB" w14:textId="77777777" w:rsidR="003A0354" w:rsidRDefault="003A0354">
      <w:pPr>
        <w:pStyle w:val="af0"/>
        <w:ind w:firstLine="640"/>
      </w:pPr>
    </w:p>
    <w:p w14:paraId="39CD23B5" w14:textId="77777777" w:rsidR="003A0354" w:rsidRDefault="003A0354">
      <w:pPr>
        <w:pStyle w:val="af0"/>
        <w:ind w:firstLine="640"/>
      </w:pPr>
    </w:p>
    <w:p w14:paraId="0DDFAB80" w14:textId="77777777" w:rsidR="003A0354" w:rsidRDefault="00197313" w:rsidP="00E357EE">
      <w:pPr>
        <w:pStyle w:val="af0"/>
        <w:ind w:firstLine="693"/>
      </w:pPr>
      <w:r>
        <w:rPr>
          <w:rFonts w:hint="eastAsia"/>
          <w:b/>
        </w:rPr>
        <w:t>注</w:t>
      </w:r>
      <w:r>
        <w:rPr>
          <w:rFonts w:hint="eastAsia"/>
        </w:rPr>
        <w:t>：基金出资意向承诺函每位意向出资人均需提供。</w:t>
      </w:r>
    </w:p>
    <w:p w14:paraId="50476DB3" w14:textId="77777777" w:rsidR="003A0354" w:rsidRDefault="003A0354" w:rsidP="00E357EE">
      <w:pPr>
        <w:pStyle w:val="af0"/>
        <w:spacing w:line="590" w:lineRule="exact"/>
        <w:ind w:firstLineChars="0" w:firstLine="0"/>
        <w:rPr>
          <w:rFonts w:eastAsia="方正仿宋_GBK" w:hint="eastAsia"/>
          <w:b/>
          <w:szCs w:val="32"/>
        </w:rPr>
      </w:pPr>
      <w:bookmarkStart w:id="6" w:name="_GoBack"/>
      <w:bookmarkEnd w:id="6"/>
    </w:p>
    <w:p w14:paraId="5F484C15" w14:textId="77777777" w:rsidR="003A0354" w:rsidRDefault="00197313">
      <w:pPr>
        <w:widowControl/>
        <w:spacing w:line="590" w:lineRule="exact"/>
        <w:jc w:val="center"/>
        <w:rPr>
          <w:rFonts w:ascii="方正小标宋_GBK" w:eastAsia="方正小标宋_GBK" w:hAnsi="黑体" w:cs="黑体"/>
          <w:b/>
          <w:bCs/>
          <w:kern w:val="0"/>
          <w:sz w:val="40"/>
          <w:szCs w:val="40"/>
        </w:rPr>
      </w:pPr>
      <w:r>
        <w:rPr>
          <w:rFonts w:ascii="方正小标宋_GBK" w:eastAsia="方正小标宋_GBK" w:hAnsi="黑体" w:cs="黑体" w:hint="eastAsia"/>
          <w:b/>
          <w:bCs/>
          <w:kern w:val="0"/>
          <w:sz w:val="40"/>
          <w:szCs w:val="40"/>
        </w:rPr>
        <w:lastRenderedPageBreak/>
        <w:t>四、基金返投承诺函</w:t>
      </w:r>
    </w:p>
    <w:p w14:paraId="739BBC95" w14:textId="77777777" w:rsidR="003A0354" w:rsidRDefault="003A0354">
      <w:pPr>
        <w:widowControl/>
        <w:spacing w:line="590" w:lineRule="exact"/>
        <w:jc w:val="center"/>
        <w:rPr>
          <w:rFonts w:ascii="方正小标宋_GBK" w:eastAsia="方正小标宋_GBK" w:hAnsi="黑体" w:cs="黑体"/>
          <w:b/>
          <w:bCs/>
          <w:kern w:val="0"/>
          <w:sz w:val="40"/>
          <w:szCs w:val="40"/>
        </w:rPr>
      </w:pPr>
    </w:p>
    <w:p w14:paraId="389EA31B"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本单位拟发起设立</w:t>
      </w:r>
      <w:r>
        <w:rPr>
          <w:rFonts w:eastAsia="方正仿宋_GBK"/>
          <w:b/>
          <w:szCs w:val="32"/>
          <w:u w:val="single"/>
        </w:rPr>
        <w:t xml:space="preserve">            </w:t>
      </w:r>
      <w:r>
        <w:rPr>
          <w:rFonts w:eastAsia="方正仿宋_GBK" w:hint="eastAsia"/>
          <w:b/>
          <w:szCs w:val="32"/>
        </w:rPr>
        <w:t>（子基金名称），并申请文创基金出资。为满足文创基金投资子基金的要求，本单位现做出以下说明和承诺：</w:t>
      </w:r>
    </w:p>
    <w:p w14:paraId="38E409C4" w14:textId="77777777" w:rsidR="003A0354" w:rsidRDefault="00197313" w:rsidP="00E357EE">
      <w:pPr>
        <w:pStyle w:val="af0"/>
        <w:spacing w:line="590" w:lineRule="exact"/>
        <w:ind w:firstLine="693"/>
        <w:rPr>
          <w:rFonts w:eastAsia="方正仿宋_GBK"/>
          <w:b/>
          <w:szCs w:val="32"/>
        </w:rPr>
      </w:pPr>
      <w:r>
        <w:rPr>
          <w:rFonts w:eastAsia="方正仿宋_GBK"/>
          <w:b/>
          <w:szCs w:val="32"/>
        </w:rPr>
        <w:t>1</w:t>
      </w:r>
      <w:r>
        <w:rPr>
          <w:rFonts w:eastAsia="方正仿宋_GBK" w:hint="eastAsia"/>
          <w:b/>
          <w:szCs w:val="32"/>
        </w:rPr>
        <w:t>、本单位将在成都市登记注册或在成都市设立分支机构；</w:t>
      </w:r>
    </w:p>
    <w:p w14:paraId="1F577E92" w14:textId="77777777" w:rsidR="003A0354" w:rsidRDefault="00197313" w:rsidP="00E357EE">
      <w:pPr>
        <w:pStyle w:val="af0"/>
        <w:spacing w:line="590" w:lineRule="exact"/>
        <w:ind w:firstLine="693"/>
        <w:rPr>
          <w:rFonts w:eastAsia="方正仿宋_GBK"/>
          <w:b/>
          <w:szCs w:val="32"/>
        </w:rPr>
      </w:pPr>
      <w:r>
        <w:rPr>
          <w:rFonts w:eastAsia="方正仿宋_GBK"/>
          <w:b/>
          <w:szCs w:val="32"/>
        </w:rPr>
        <w:t>2</w:t>
      </w:r>
      <w:r>
        <w:rPr>
          <w:rFonts w:eastAsia="方正仿宋_GBK" w:hint="eastAsia"/>
          <w:b/>
          <w:szCs w:val="32"/>
        </w:rPr>
        <w:t>、本单位承诺子基金对成都范围内的文创产业及其它文创相关的新经济企业的投资金额，累计不低于文创基金在子基金实缴金额的</w:t>
      </w:r>
      <w:r>
        <w:rPr>
          <w:rFonts w:eastAsia="方正仿宋_GBK" w:hint="eastAsia"/>
          <w:b/>
          <w:szCs w:val="32"/>
          <w:u w:val="single"/>
        </w:rPr>
        <w:t xml:space="preserve"> </w:t>
      </w:r>
      <w:r>
        <w:rPr>
          <w:rFonts w:eastAsia="方正仿宋_GBK"/>
          <w:b/>
          <w:szCs w:val="32"/>
          <w:u w:val="single"/>
        </w:rPr>
        <w:t xml:space="preserve">    </w:t>
      </w:r>
      <w:r>
        <w:rPr>
          <w:rFonts w:eastAsia="方正仿宋_GBK" w:hint="eastAsia"/>
          <w:b/>
          <w:szCs w:val="32"/>
        </w:rPr>
        <w:t>%</w:t>
      </w:r>
      <w:r>
        <w:rPr>
          <w:rFonts w:eastAsia="方正仿宋_GBK" w:hint="eastAsia"/>
          <w:b/>
          <w:szCs w:val="32"/>
        </w:rPr>
        <w:t>；子基金对单个项目的投资额原则上不超过子基金规模的</w:t>
      </w:r>
      <w:r>
        <w:rPr>
          <w:rFonts w:eastAsia="方正仿宋_GBK"/>
          <w:b/>
          <w:szCs w:val="32"/>
        </w:rPr>
        <w:t>30%</w:t>
      </w:r>
      <w:r>
        <w:rPr>
          <w:rFonts w:eastAsia="方正仿宋_GBK" w:hint="eastAsia"/>
          <w:b/>
          <w:szCs w:val="32"/>
        </w:rPr>
        <w:t>，且原则上不成为控股股东或第一大股东。</w:t>
      </w:r>
    </w:p>
    <w:p w14:paraId="7A9F5CC2" w14:textId="77777777" w:rsidR="003A0354" w:rsidRDefault="00197313" w:rsidP="00E357EE">
      <w:pPr>
        <w:pStyle w:val="af0"/>
        <w:spacing w:line="590" w:lineRule="exact"/>
        <w:ind w:firstLine="693"/>
        <w:rPr>
          <w:rFonts w:eastAsia="方正仿宋_GBK"/>
          <w:b/>
          <w:szCs w:val="32"/>
        </w:rPr>
      </w:pPr>
      <w:r>
        <w:rPr>
          <w:rFonts w:eastAsia="方正仿宋_GBK"/>
          <w:b/>
          <w:szCs w:val="32"/>
        </w:rPr>
        <w:t>3</w:t>
      </w:r>
      <w:r>
        <w:rPr>
          <w:rFonts w:eastAsia="方正仿宋_GBK"/>
          <w:b/>
          <w:szCs w:val="32"/>
        </w:rPr>
        <w:t>、</w:t>
      </w:r>
      <w:r>
        <w:rPr>
          <w:rFonts w:eastAsia="方正仿宋_GBK" w:hint="eastAsia"/>
          <w:b/>
          <w:szCs w:val="32"/>
        </w:rPr>
        <w:t>本承诺函经本公司</w:t>
      </w:r>
      <w:r>
        <w:rPr>
          <w:rFonts w:eastAsia="方正仿宋_GBK"/>
          <w:b/>
          <w:szCs w:val="32"/>
        </w:rPr>
        <w:t>/</w:t>
      </w:r>
      <w:r>
        <w:rPr>
          <w:rFonts w:eastAsia="方正仿宋_GBK"/>
          <w:b/>
          <w:szCs w:val="32"/>
        </w:rPr>
        <w:t>企业</w:t>
      </w:r>
      <w:r>
        <w:rPr>
          <w:rFonts w:eastAsia="方正仿宋_GBK" w:hint="eastAsia"/>
          <w:b/>
          <w:szCs w:val="32"/>
        </w:rPr>
        <w:t>加盖公章后生效，一经作出即不可撤销，若本公司</w:t>
      </w:r>
      <w:r>
        <w:rPr>
          <w:rFonts w:eastAsia="方正仿宋_GBK"/>
          <w:b/>
          <w:szCs w:val="32"/>
        </w:rPr>
        <w:t>/</w:t>
      </w:r>
      <w:r>
        <w:rPr>
          <w:rFonts w:eastAsia="方正仿宋_GBK"/>
          <w:b/>
          <w:szCs w:val="32"/>
        </w:rPr>
        <w:t>企业</w:t>
      </w:r>
      <w:r>
        <w:rPr>
          <w:rFonts w:eastAsia="方正仿宋_GBK" w:hint="eastAsia"/>
          <w:b/>
          <w:szCs w:val="32"/>
        </w:rPr>
        <w:t>未履行前述承诺义务，则由此导致的法律责任由本公司</w:t>
      </w:r>
      <w:r>
        <w:rPr>
          <w:rFonts w:eastAsia="方正仿宋_GBK"/>
          <w:b/>
          <w:szCs w:val="32"/>
        </w:rPr>
        <w:t>/</w:t>
      </w:r>
      <w:r>
        <w:rPr>
          <w:rFonts w:eastAsia="方正仿宋_GBK"/>
          <w:b/>
          <w:szCs w:val="32"/>
        </w:rPr>
        <w:t>企业</w:t>
      </w:r>
      <w:r>
        <w:rPr>
          <w:rFonts w:eastAsia="方正仿宋_GBK" w:hint="eastAsia"/>
          <w:b/>
          <w:szCs w:val="32"/>
        </w:rPr>
        <w:t>承担，若给</w:t>
      </w:r>
      <w:r>
        <w:rPr>
          <w:rFonts w:eastAsia="方正仿宋_GBK"/>
          <w:b/>
          <w:szCs w:val="32"/>
        </w:rPr>
        <w:t>文创基金或</w:t>
      </w:r>
      <w:r>
        <w:rPr>
          <w:rFonts w:eastAsia="方正仿宋_GBK"/>
          <w:b/>
          <w:szCs w:val="32"/>
        </w:rPr>
        <w:t>/</w:t>
      </w:r>
      <w:r>
        <w:rPr>
          <w:rFonts w:eastAsia="方正仿宋_GBK"/>
          <w:b/>
          <w:szCs w:val="32"/>
        </w:rPr>
        <w:t>及子基金</w:t>
      </w:r>
      <w:r>
        <w:rPr>
          <w:rFonts w:eastAsia="方正仿宋_GBK" w:hint="eastAsia"/>
          <w:b/>
          <w:szCs w:val="32"/>
        </w:rPr>
        <w:t>造成损失的，本公司</w:t>
      </w:r>
      <w:r>
        <w:rPr>
          <w:rFonts w:eastAsia="方正仿宋_GBK"/>
          <w:b/>
          <w:szCs w:val="32"/>
        </w:rPr>
        <w:t>/</w:t>
      </w:r>
      <w:r>
        <w:rPr>
          <w:rFonts w:eastAsia="方正仿宋_GBK"/>
          <w:b/>
          <w:szCs w:val="32"/>
        </w:rPr>
        <w:t>企业</w:t>
      </w:r>
      <w:r>
        <w:rPr>
          <w:rFonts w:eastAsia="方正仿宋_GBK" w:hint="eastAsia"/>
          <w:b/>
          <w:szCs w:val="32"/>
        </w:rPr>
        <w:t>将承担相应的赔偿责任。</w:t>
      </w:r>
    </w:p>
    <w:p w14:paraId="4EB687BF" w14:textId="77777777" w:rsidR="003A0354" w:rsidRDefault="003A0354" w:rsidP="00E357EE">
      <w:pPr>
        <w:pStyle w:val="af0"/>
        <w:spacing w:line="590" w:lineRule="exact"/>
        <w:ind w:firstLine="693"/>
        <w:rPr>
          <w:rFonts w:eastAsia="方正仿宋_GBK"/>
          <w:b/>
          <w:szCs w:val="32"/>
        </w:rPr>
      </w:pPr>
    </w:p>
    <w:p w14:paraId="4B827B3C" w14:textId="77777777" w:rsidR="003A0354" w:rsidRDefault="003A0354" w:rsidP="00E357EE">
      <w:pPr>
        <w:pStyle w:val="af0"/>
        <w:spacing w:line="590" w:lineRule="exact"/>
        <w:ind w:firstLine="693"/>
        <w:rPr>
          <w:rFonts w:eastAsia="方正仿宋_GBK"/>
          <w:b/>
          <w:szCs w:val="32"/>
        </w:rPr>
      </w:pPr>
    </w:p>
    <w:p w14:paraId="67BE8642" w14:textId="77777777" w:rsidR="003A0354" w:rsidRDefault="00197313" w:rsidP="00E357EE">
      <w:pPr>
        <w:pStyle w:val="af0"/>
        <w:spacing w:line="590" w:lineRule="exact"/>
        <w:ind w:firstLineChars="1300" w:firstLine="4505"/>
        <w:rPr>
          <w:rFonts w:eastAsia="方正仿宋_GBK"/>
          <w:b/>
          <w:szCs w:val="32"/>
        </w:rPr>
      </w:pPr>
      <w:r>
        <w:rPr>
          <w:rFonts w:eastAsia="方正仿宋_GBK" w:hint="eastAsia"/>
          <w:b/>
          <w:szCs w:val="32"/>
        </w:rPr>
        <w:t>承诺人（公章）：</w:t>
      </w:r>
    </w:p>
    <w:p w14:paraId="13318D89" w14:textId="77777777" w:rsidR="003A0354" w:rsidRDefault="00197313">
      <w:pPr>
        <w:pStyle w:val="af0"/>
        <w:spacing w:line="590" w:lineRule="exact"/>
        <w:ind w:firstLine="640"/>
        <w:rPr>
          <w:rFonts w:eastAsia="方正仿宋_GBK"/>
          <w:b/>
          <w:szCs w:val="32"/>
        </w:rPr>
        <w:sectPr w:rsidR="003A0354">
          <w:pgSz w:w="11906" w:h="16838"/>
          <w:pgMar w:top="1531" w:right="1531" w:bottom="1531" w:left="1531" w:header="851" w:footer="992" w:gutter="0"/>
          <w:cols w:space="425"/>
          <w:docGrid w:linePitch="312"/>
        </w:sectPr>
      </w:pPr>
      <w:r>
        <w:rPr>
          <w:rFonts w:ascii="仿宋_GB2312" w:eastAsia="仿宋_GB2312" w:hint="eastAsia"/>
          <w:szCs w:val="32"/>
        </w:rPr>
        <w:t xml:space="preserve">                      </w:t>
      </w:r>
      <w:r>
        <w:rPr>
          <w:rFonts w:eastAsia="方正仿宋_GBK" w:hint="eastAsia"/>
          <w:b/>
          <w:szCs w:val="32"/>
        </w:rPr>
        <w:t>日期：</w:t>
      </w:r>
      <w:r>
        <w:rPr>
          <w:rFonts w:eastAsia="方正仿宋_GBK" w:hint="eastAsia"/>
          <w:b/>
          <w:szCs w:val="32"/>
        </w:rPr>
        <w:t xml:space="preserve">    </w:t>
      </w:r>
      <w:r>
        <w:rPr>
          <w:rFonts w:eastAsia="方正仿宋_GBK" w:hint="eastAsia"/>
          <w:b/>
          <w:szCs w:val="32"/>
        </w:rPr>
        <w:t>年</w:t>
      </w:r>
      <w:r>
        <w:rPr>
          <w:rFonts w:eastAsia="方正仿宋_GBK" w:hint="eastAsia"/>
          <w:b/>
          <w:szCs w:val="32"/>
        </w:rPr>
        <w:t xml:space="preserve">   </w:t>
      </w:r>
      <w:r>
        <w:rPr>
          <w:rFonts w:eastAsia="方正仿宋_GBK" w:hint="eastAsia"/>
          <w:b/>
          <w:szCs w:val="32"/>
        </w:rPr>
        <w:t>月</w:t>
      </w:r>
      <w:r>
        <w:rPr>
          <w:rFonts w:eastAsia="方正仿宋_GBK" w:hint="eastAsia"/>
          <w:b/>
          <w:szCs w:val="32"/>
        </w:rPr>
        <w:t xml:space="preserve">  </w:t>
      </w:r>
      <w:r>
        <w:rPr>
          <w:rFonts w:eastAsia="方正仿宋_GBK"/>
          <w:b/>
          <w:szCs w:val="32"/>
        </w:rPr>
        <w:t xml:space="preserve"> </w:t>
      </w:r>
      <w:r>
        <w:rPr>
          <w:rFonts w:eastAsia="方正仿宋_GBK" w:hint="eastAsia"/>
          <w:b/>
          <w:szCs w:val="32"/>
        </w:rPr>
        <w:t>日</w:t>
      </w:r>
    </w:p>
    <w:p w14:paraId="6F0F8866" w14:textId="77777777" w:rsidR="003A0354" w:rsidRDefault="00197313">
      <w:pPr>
        <w:widowControl/>
        <w:spacing w:line="590" w:lineRule="exact"/>
        <w:jc w:val="left"/>
        <w:rPr>
          <w:rFonts w:ascii="方正黑体_GBK" w:eastAsia="方正黑体_GBK" w:hAnsi="黑体" w:cs="黑体"/>
          <w:b/>
          <w:bCs/>
          <w:kern w:val="0"/>
          <w:sz w:val="32"/>
          <w:szCs w:val="32"/>
        </w:rPr>
      </w:pPr>
      <w:r>
        <w:rPr>
          <w:rFonts w:ascii="方正黑体_GBK" w:eastAsia="方正黑体_GBK" w:hAnsi="黑体" w:cs="黑体" w:hint="eastAsia"/>
          <w:b/>
          <w:bCs/>
          <w:kern w:val="0"/>
          <w:sz w:val="32"/>
          <w:szCs w:val="32"/>
        </w:rPr>
        <w:lastRenderedPageBreak/>
        <w:t>附件2：</w:t>
      </w:r>
    </w:p>
    <w:p w14:paraId="41F0A3C5" w14:textId="77777777" w:rsidR="003A0354" w:rsidRDefault="00197313">
      <w:pPr>
        <w:pStyle w:val="af0"/>
        <w:adjustRightInd w:val="0"/>
        <w:snapToGrid w:val="0"/>
        <w:spacing w:line="590" w:lineRule="exact"/>
        <w:ind w:firstLineChars="0" w:firstLine="0"/>
        <w:jc w:val="center"/>
        <w:rPr>
          <w:rFonts w:ascii="方正小标宋_GBK" w:eastAsia="方正小标宋_GBK" w:hAnsi="黑体" w:cs="黑体"/>
          <w:b/>
          <w:bCs/>
          <w:kern w:val="0"/>
          <w:sz w:val="40"/>
          <w:szCs w:val="40"/>
        </w:rPr>
      </w:pPr>
      <w:r>
        <w:rPr>
          <w:rFonts w:ascii="方正小标宋_GBK" w:eastAsia="方正小标宋_GBK" w:hAnsi="黑体" w:cs="黑体" w:hint="eastAsia"/>
          <w:b/>
          <w:bCs/>
          <w:kern w:val="0"/>
          <w:sz w:val="40"/>
          <w:szCs w:val="40"/>
        </w:rPr>
        <w:t>子</w:t>
      </w:r>
      <w:r>
        <w:rPr>
          <w:rFonts w:ascii="方正小标宋_GBK" w:eastAsia="方正小标宋_GBK" w:hAnsi="黑体" w:cs="黑体"/>
          <w:b/>
          <w:bCs/>
          <w:kern w:val="0"/>
          <w:sz w:val="40"/>
          <w:szCs w:val="40"/>
        </w:rPr>
        <w:t>基金设立方案</w:t>
      </w:r>
    </w:p>
    <w:p w14:paraId="47C79A00" w14:textId="77777777" w:rsidR="003A0354" w:rsidRDefault="003A0354">
      <w:pPr>
        <w:pStyle w:val="af0"/>
        <w:adjustRightInd w:val="0"/>
        <w:snapToGrid w:val="0"/>
        <w:spacing w:line="590" w:lineRule="exact"/>
        <w:ind w:firstLineChars="0" w:firstLine="0"/>
        <w:jc w:val="center"/>
        <w:rPr>
          <w:rFonts w:eastAsia="方正仿宋_GBK"/>
          <w:b/>
          <w:szCs w:val="32"/>
        </w:rPr>
      </w:pPr>
    </w:p>
    <w:p w14:paraId="4F6BDF3F"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一、基金设立背景和目标</w:t>
      </w:r>
    </w:p>
    <w:p w14:paraId="78604747"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（一）基金设立背景</w:t>
      </w:r>
    </w:p>
    <w:p w14:paraId="209B755E"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（二）基金设立目标</w:t>
      </w:r>
    </w:p>
    <w:p w14:paraId="06F25352"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二、基金概况</w:t>
      </w:r>
    </w:p>
    <w:p w14:paraId="19731ECC"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（一）基金名称</w:t>
      </w:r>
    </w:p>
    <w:p w14:paraId="70713FD0"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（二）基金组织形式</w:t>
      </w:r>
    </w:p>
    <w:p w14:paraId="43AA083F"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（三）基金注册地</w:t>
      </w:r>
    </w:p>
    <w:p w14:paraId="6D0B3220"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（四）基金规模</w:t>
      </w:r>
    </w:p>
    <w:p w14:paraId="618EDC46"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（五）存续期限</w:t>
      </w:r>
      <w:r>
        <w:rPr>
          <w:rFonts w:eastAsia="方正仿宋_GBK" w:hint="eastAsia"/>
          <w:b/>
          <w:szCs w:val="32"/>
        </w:rPr>
        <w:t>(</w:t>
      </w:r>
      <w:r>
        <w:rPr>
          <w:rFonts w:eastAsia="方正仿宋_GBK" w:hint="eastAsia"/>
          <w:b/>
          <w:szCs w:val="32"/>
        </w:rPr>
        <w:t>须注明投资期和回收期</w:t>
      </w:r>
      <w:r>
        <w:rPr>
          <w:rFonts w:eastAsia="方正仿宋_GBK" w:hint="eastAsia"/>
          <w:b/>
          <w:szCs w:val="32"/>
        </w:rPr>
        <w:t>)</w:t>
      </w:r>
    </w:p>
    <w:p w14:paraId="40A563F0"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（六）基金投资领域</w:t>
      </w:r>
      <w:r>
        <w:rPr>
          <w:rFonts w:eastAsia="方正仿宋_GBK" w:hint="eastAsia"/>
          <w:b/>
          <w:szCs w:val="32"/>
        </w:rPr>
        <w:t>(</w:t>
      </w:r>
      <w:r>
        <w:rPr>
          <w:rFonts w:eastAsia="方正仿宋_GBK" w:hint="eastAsia"/>
          <w:b/>
          <w:szCs w:val="32"/>
        </w:rPr>
        <w:t>须注明具体行业</w:t>
      </w:r>
      <w:r>
        <w:rPr>
          <w:rFonts w:eastAsia="方正仿宋_GBK" w:hint="eastAsia"/>
          <w:b/>
          <w:szCs w:val="32"/>
        </w:rPr>
        <w:t>)</w:t>
      </w:r>
    </w:p>
    <w:p w14:paraId="23F7C75B"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（七）基金投资地域</w:t>
      </w:r>
    </w:p>
    <w:p w14:paraId="73A7A760"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（八）基金投资限制</w:t>
      </w:r>
    </w:p>
    <w:p w14:paraId="01CD0C5C"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（九）基金投资比例</w:t>
      </w:r>
    </w:p>
    <w:p w14:paraId="325FC9EA"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（十）基金管理机构</w:t>
      </w:r>
    </w:p>
    <w:p w14:paraId="1FD1DB19"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（十一）管理费用（须注明计算基数和费率）</w:t>
      </w:r>
    </w:p>
    <w:p w14:paraId="50CF0454"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（十二）收益分配及亏损承担</w:t>
      </w:r>
    </w:p>
    <w:p w14:paraId="30E5F7D6"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（十三）退出机制</w:t>
      </w:r>
    </w:p>
    <w:p w14:paraId="0161A71C"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（十四）清算原则</w:t>
      </w:r>
    </w:p>
    <w:p w14:paraId="1A5492E6"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lastRenderedPageBreak/>
        <w:t>（十五）缴资进度安排</w:t>
      </w:r>
    </w:p>
    <w:p w14:paraId="39943E19"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（十六）托管机构</w:t>
      </w:r>
    </w:p>
    <w:p w14:paraId="071F216F"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三、基金出资人</w:t>
      </w:r>
    </w:p>
    <w:p w14:paraId="5052611C"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（一）基金出资架构</w:t>
      </w:r>
    </w:p>
    <w:p w14:paraId="03645B73"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以表格形式列出全部出资人类型、出资人名称、认缴出资金额、出资所占比例等情况。</w:t>
      </w:r>
    </w:p>
    <w:p w14:paraId="3C14E9F3"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（二）基金出资人介绍</w:t>
      </w:r>
    </w:p>
    <w:p w14:paraId="095FD856"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按顺序依次介绍主要发起人及其他社会出资人。</w:t>
      </w:r>
    </w:p>
    <w:p w14:paraId="3CFB128A"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如出资涉及监管部门监管或审批，需说明相关监管事项和对审批时间的预估。</w:t>
      </w:r>
    </w:p>
    <w:p w14:paraId="070313EC"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四、基金管理机构和团队</w:t>
      </w:r>
    </w:p>
    <w:p w14:paraId="1C200BC5"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（一）基金管理机构</w:t>
      </w:r>
    </w:p>
    <w:p w14:paraId="14703F8A"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 xml:space="preserve">1. </w:t>
      </w:r>
      <w:r>
        <w:rPr>
          <w:rFonts w:eastAsia="方正仿宋_GBK" w:hint="eastAsia"/>
          <w:b/>
          <w:szCs w:val="32"/>
        </w:rPr>
        <w:t>基金管理机构历史沿革等。</w:t>
      </w:r>
    </w:p>
    <w:p w14:paraId="314242BD"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 xml:space="preserve">2. </w:t>
      </w:r>
      <w:r>
        <w:rPr>
          <w:rFonts w:eastAsia="方正仿宋_GBK" w:hint="eastAsia"/>
          <w:b/>
          <w:szCs w:val="32"/>
        </w:rPr>
        <w:t>股权结构、实际控制人：图表配合文字详细说明。</w:t>
      </w:r>
    </w:p>
    <w:p w14:paraId="56070993"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 xml:space="preserve">3. </w:t>
      </w:r>
      <w:r>
        <w:rPr>
          <w:rFonts w:eastAsia="方正仿宋_GBK" w:hint="eastAsia"/>
          <w:b/>
          <w:szCs w:val="32"/>
        </w:rPr>
        <w:t>内部治理架构：包括但不限于法人治理、投资决策机制、激励约束机制、风险控制机制、资产托管机制及健全的财务管理制度（仅列明制度名称）。</w:t>
      </w:r>
    </w:p>
    <w:p w14:paraId="67074017"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 xml:space="preserve">4. </w:t>
      </w:r>
      <w:r>
        <w:rPr>
          <w:rFonts w:eastAsia="方正仿宋_GBK" w:hint="eastAsia"/>
          <w:b/>
          <w:szCs w:val="32"/>
        </w:rPr>
        <w:t>激励措施：需详细说明对团队成员的激励措施。</w:t>
      </w:r>
    </w:p>
    <w:p w14:paraId="1C329D95"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5</w:t>
      </w:r>
      <w:r>
        <w:rPr>
          <w:rFonts w:eastAsia="方正仿宋_GBK"/>
          <w:b/>
          <w:szCs w:val="32"/>
        </w:rPr>
        <w:t xml:space="preserve">. </w:t>
      </w:r>
      <w:r>
        <w:rPr>
          <w:rFonts w:eastAsia="方正仿宋_GBK" w:hint="eastAsia"/>
          <w:b/>
          <w:szCs w:val="32"/>
        </w:rPr>
        <w:t>出资能力：子基金管理机构募资能力的证明</w:t>
      </w:r>
    </w:p>
    <w:p w14:paraId="5CD40DD5"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6</w:t>
      </w:r>
      <w:r>
        <w:rPr>
          <w:rFonts w:eastAsia="方正仿宋_GBK"/>
          <w:b/>
          <w:szCs w:val="32"/>
        </w:rPr>
        <w:t xml:space="preserve">. </w:t>
      </w:r>
      <w:r>
        <w:rPr>
          <w:rFonts w:eastAsia="方正仿宋_GBK" w:hint="eastAsia"/>
          <w:b/>
          <w:szCs w:val="32"/>
        </w:rPr>
        <w:t>项目储备：以表格形式罗列，应包含项目名称、分类、领域、主营业务、占股比例、项目估值等信息。</w:t>
      </w:r>
    </w:p>
    <w:p w14:paraId="4E2380C4"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lastRenderedPageBreak/>
        <w:t>（二）基金管理团队</w:t>
      </w:r>
      <w:r>
        <w:rPr>
          <w:rFonts w:eastAsia="方正仿宋_GBK" w:hint="eastAsia"/>
          <w:b/>
          <w:szCs w:val="32"/>
        </w:rPr>
        <w:t xml:space="preserve"> </w:t>
      </w:r>
    </w:p>
    <w:p w14:paraId="430FB79E"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 xml:space="preserve">1. </w:t>
      </w:r>
      <w:r>
        <w:rPr>
          <w:rFonts w:eastAsia="方正仿宋_GBK" w:hint="eastAsia"/>
          <w:b/>
          <w:szCs w:val="32"/>
        </w:rPr>
        <w:t>按顺序依次阐述管理机构高级管理人员情况：包括但不限于姓名、职务、年龄、毕业院校、专业及学历、加入团队时间、分工情况、主要业绩、基金从业资格等内容。</w:t>
      </w:r>
    </w:p>
    <w:p w14:paraId="4D040F20"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 xml:space="preserve">2. </w:t>
      </w:r>
      <w:r>
        <w:rPr>
          <w:rFonts w:eastAsia="方正仿宋_GBK" w:hint="eastAsia"/>
          <w:b/>
          <w:szCs w:val="32"/>
        </w:rPr>
        <w:t>提供高级管理人员之间的合作经历。</w:t>
      </w:r>
    </w:p>
    <w:p w14:paraId="2FC51997" w14:textId="77777777" w:rsidR="003A0354" w:rsidRDefault="00197313" w:rsidP="00E357EE">
      <w:pPr>
        <w:pStyle w:val="af0"/>
        <w:spacing w:line="590" w:lineRule="exact"/>
        <w:ind w:firstLine="693"/>
        <w:rPr>
          <w:rFonts w:eastAsia="方正仿宋_GBK"/>
          <w:b/>
          <w:szCs w:val="32"/>
        </w:rPr>
      </w:pPr>
      <w:r>
        <w:rPr>
          <w:rFonts w:eastAsia="方正仿宋_GBK" w:hint="eastAsia"/>
          <w:b/>
          <w:szCs w:val="32"/>
        </w:rPr>
        <w:t xml:space="preserve">3. </w:t>
      </w:r>
      <w:r>
        <w:rPr>
          <w:rFonts w:eastAsia="方正仿宋_GBK" w:hint="eastAsia"/>
          <w:b/>
          <w:szCs w:val="32"/>
        </w:rPr>
        <w:t>投资业绩：详细列出基金管理机构高级管理人员已投资项目名称、注册地址、投资时间、投资金额、领投</w:t>
      </w:r>
      <w:r>
        <w:rPr>
          <w:rFonts w:eastAsia="方正仿宋_GBK" w:hint="eastAsia"/>
          <w:b/>
          <w:szCs w:val="32"/>
        </w:rPr>
        <w:t>/</w:t>
      </w:r>
      <w:r>
        <w:rPr>
          <w:rFonts w:eastAsia="方正仿宋_GBK" w:hint="eastAsia"/>
          <w:b/>
          <w:szCs w:val="32"/>
        </w:rPr>
        <w:t>跟投、初始股权比例、被投资企业所处行业、退出金额、退出方式、投资回报倍数、团队成员参与角色、是否为项目主投资方等。</w:t>
      </w:r>
    </w:p>
    <w:p w14:paraId="37737CF7" w14:textId="77777777" w:rsidR="003A0354" w:rsidRDefault="003A0354">
      <w:pPr>
        <w:widowControl/>
        <w:spacing w:line="590" w:lineRule="exact"/>
        <w:jc w:val="left"/>
        <w:rPr>
          <w:rFonts w:ascii="方正黑体_GBK" w:eastAsia="方正黑体_GBK" w:hAnsi="黑体" w:cs="黑体"/>
          <w:b/>
          <w:bCs/>
          <w:kern w:val="0"/>
          <w:sz w:val="32"/>
          <w:szCs w:val="32"/>
        </w:rPr>
      </w:pPr>
      <w:bookmarkStart w:id="7" w:name="_Hlk24709186"/>
    </w:p>
    <w:p w14:paraId="648DD1AA" w14:textId="77777777" w:rsidR="003A0354" w:rsidRDefault="003A0354">
      <w:pPr>
        <w:widowControl/>
        <w:spacing w:line="590" w:lineRule="exact"/>
        <w:jc w:val="left"/>
        <w:rPr>
          <w:rFonts w:ascii="方正黑体_GBK" w:eastAsia="方正黑体_GBK" w:hAnsi="黑体" w:cs="黑体"/>
          <w:b/>
          <w:bCs/>
          <w:kern w:val="0"/>
          <w:sz w:val="32"/>
          <w:szCs w:val="32"/>
        </w:rPr>
      </w:pPr>
    </w:p>
    <w:p w14:paraId="2FB160F8" w14:textId="77777777" w:rsidR="003A0354" w:rsidRDefault="003A0354">
      <w:pPr>
        <w:widowControl/>
        <w:spacing w:line="590" w:lineRule="exact"/>
        <w:jc w:val="left"/>
        <w:rPr>
          <w:rFonts w:ascii="方正黑体_GBK" w:eastAsia="方正黑体_GBK" w:hAnsi="黑体" w:cs="黑体"/>
          <w:b/>
          <w:bCs/>
          <w:kern w:val="0"/>
          <w:sz w:val="32"/>
          <w:szCs w:val="32"/>
        </w:rPr>
      </w:pPr>
    </w:p>
    <w:p w14:paraId="42E1C763" w14:textId="77777777" w:rsidR="003A0354" w:rsidRDefault="003A0354">
      <w:pPr>
        <w:widowControl/>
        <w:spacing w:line="590" w:lineRule="exact"/>
        <w:jc w:val="left"/>
        <w:rPr>
          <w:rFonts w:ascii="方正黑体_GBK" w:eastAsia="方正黑体_GBK" w:hAnsi="黑体" w:cs="黑体"/>
          <w:b/>
          <w:bCs/>
          <w:kern w:val="0"/>
          <w:sz w:val="32"/>
          <w:szCs w:val="32"/>
        </w:rPr>
      </w:pPr>
    </w:p>
    <w:p w14:paraId="6AAAEAC4" w14:textId="77777777" w:rsidR="003A0354" w:rsidRDefault="003A0354">
      <w:pPr>
        <w:widowControl/>
        <w:spacing w:line="590" w:lineRule="exact"/>
        <w:jc w:val="left"/>
        <w:rPr>
          <w:rFonts w:ascii="方正黑体_GBK" w:eastAsia="方正黑体_GBK" w:hAnsi="黑体" w:cs="黑体"/>
          <w:b/>
          <w:bCs/>
          <w:kern w:val="0"/>
          <w:sz w:val="32"/>
          <w:szCs w:val="32"/>
        </w:rPr>
      </w:pPr>
    </w:p>
    <w:bookmarkEnd w:id="7"/>
    <w:p w14:paraId="39FD5E2F" w14:textId="77777777" w:rsidR="003A0354" w:rsidRDefault="003A0354">
      <w:pPr>
        <w:widowControl/>
        <w:spacing w:line="590" w:lineRule="exact"/>
        <w:jc w:val="left"/>
        <w:rPr>
          <w:rFonts w:ascii="方正黑体_GBK" w:eastAsia="方正黑体_GBK" w:hAnsi="黑体" w:cs="黑体"/>
          <w:b/>
          <w:bCs/>
          <w:kern w:val="0"/>
          <w:sz w:val="32"/>
          <w:szCs w:val="32"/>
        </w:rPr>
      </w:pPr>
    </w:p>
    <w:sectPr w:rsidR="003A0354">
      <w:footerReference w:type="default" r:id="rId12"/>
      <w:pgSz w:w="11906" w:h="16838"/>
      <w:pgMar w:top="2041" w:right="1531" w:bottom="1985" w:left="1531" w:header="851" w:footer="992" w:gutter="0"/>
      <w:cols w:space="425"/>
      <w:docGrid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5C4E9" w14:textId="77777777" w:rsidR="00197313" w:rsidRDefault="00197313">
      <w:r>
        <w:separator/>
      </w:r>
    </w:p>
  </w:endnote>
  <w:endnote w:type="continuationSeparator" w:id="0">
    <w:p w14:paraId="23D94394" w14:textId="77777777" w:rsidR="00197313" w:rsidRDefault="0019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仿宋_GB2312">
    <w:altName w:val="FangSong_GB2312"/>
    <w:charset w:val="86"/>
    <w:family w:val="auto"/>
    <w:pitch w:val="variable"/>
    <w:sig w:usb0="00000001" w:usb1="080E0000" w:usb2="00000010" w:usb3="00000000" w:csb0="00040000" w:csb1="00000000"/>
  </w:font>
  <w:font w:name="仿宋">
    <w:altName w:val="FangSong"/>
    <w:panose1 w:val="02010609060101010101"/>
    <w:charset w:val="86"/>
    <w:family w:val="auto"/>
    <w:pitch w:val="variable"/>
    <w:sig w:usb0="800002BF" w:usb1="38CF7CFA"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方正小标宋_GBK">
    <w:altName w:val="FZXiaoBiaoSong-B05"/>
    <w:charset w:val="86"/>
    <w:family w:val="auto"/>
    <w:pitch w:val="variable"/>
    <w:sig w:usb0="00000001" w:usb1="080E0000" w:usb2="00000010" w:usb3="00000000" w:csb0="00040000" w:csb1="00000000"/>
  </w:font>
  <w:font w:name="方正黑体_GBK">
    <w:altName w:val="FZHei-B01"/>
    <w:charset w:val="86"/>
    <w:family w:val="auto"/>
    <w:pitch w:val="variable"/>
    <w:sig w:usb0="00000001" w:usb1="080E0000" w:usb2="00000010" w:usb3="00000000" w:csb0="00040000" w:csb1="00000000"/>
  </w:font>
  <w:font w:name="方正仿宋_GBK">
    <w:altName w:val="FZFangSong-Z02"/>
    <w:charset w:val="86"/>
    <w:family w:val="script"/>
    <w:pitch w:val="fixed"/>
    <w:sig w:usb0="00000001" w:usb1="080E0000" w:usb2="00000010" w:usb3="00000000" w:csb0="00040000" w:csb1="00000000"/>
  </w:font>
  <w:font w:name="黑体">
    <w:panose1 w:val="02010609060101010101"/>
    <w:charset w:val="50"/>
    <w:family w:val="auto"/>
    <w:pitch w:val="variable"/>
    <w:sig w:usb0="800002BF" w:usb1="38CF7CFA" w:usb2="00000016" w:usb3="00000000" w:csb0="00040001" w:csb1="00000000"/>
  </w:font>
  <w:font w:name="华文宋体">
    <w:panose1 w:val="02010600040101010101"/>
    <w:charset w:val="50"/>
    <w:family w:val="auto"/>
    <w:pitch w:val="variable"/>
    <w:sig w:usb0="80000287" w:usb1="280F3C52" w:usb2="00000016" w:usb3="00000000" w:csb0="0004001F" w:csb1="00000000"/>
  </w:font>
  <w:font w:name="方正仿宋简体">
    <w:altName w:val="FZFangSong-Z02S"/>
    <w:charset w:val="86"/>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65D7" w14:textId="77777777" w:rsidR="003A0354" w:rsidRDefault="00197313">
    <w:pPr>
      <w:pStyle w:val="a7"/>
      <w:jc w:val="center"/>
    </w:pPr>
    <w:r>
      <w:fldChar w:fldCharType="begin"/>
    </w:r>
    <w:r>
      <w:instrText>PAGE   \* MERGEFORMAT</w:instrText>
    </w:r>
    <w:r>
      <w:fldChar w:fldCharType="separate"/>
    </w:r>
    <w:r w:rsidR="00E357EE" w:rsidRPr="00E357EE">
      <w:rPr>
        <w:noProof/>
        <w:lang w:val="zh-CN"/>
      </w:rPr>
      <w:t>10</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C5896" w14:textId="77777777" w:rsidR="003A0354" w:rsidRDefault="00197313">
    <w:pPr>
      <w:pStyle w:val="a7"/>
      <w:jc w:val="center"/>
    </w:pPr>
    <w:r>
      <w:fldChar w:fldCharType="begin"/>
    </w:r>
    <w:r>
      <w:instrText>PAGE   \* MERGEFORMAT</w:instrText>
    </w:r>
    <w:r>
      <w:fldChar w:fldCharType="separate"/>
    </w:r>
    <w:r w:rsidR="00E357EE" w:rsidRPr="00E357EE">
      <w:rPr>
        <w:noProof/>
        <w:lang w:val="zh-CN"/>
      </w:rPr>
      <w:t>7</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CCA0C" w14:textId="77777777" w:rsidR="003A0354" w:rsidRDefault="00197313">
    <w:pPr>
      <w:pStyle w:val="a7"/>
      <w:jc w:val="center"/>
    </w:pPr>
    <w:r>
      <w:fldChar w:fldCharType="begin"/>
    </w:r>
    <w:r>
      <w:instrText>PAGE   \* MERGEFORMAT</w:instrText>
    </w:r>
    <w:r>
      <w:fldChar w:fldCharType="separate"/>
    </w:r>
    <w:r w:rsidR="00E357EE" w:rsidRPr="00E357EE">
      <w:rPr>
        <w:noProof/>
        <w:lang w:val="zh-CN"/>
      </w:rPr>
      <w:t>9</w:t>
    </w:r>
    <w:r>
      <w:fldChar w:fldCharType="end"/>
    </w:r>
  </w:p>
  <w:p w14:paraId="01102FCD" w14:textId="77777777" w:rsidR="003A0354" w:rsidRDefault="003A0354">
    <w:pPr>
      <w:pStyle w:val="a7"/>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41F8A" w14:textId="77777777" w:rsidR="00197313" w:rsidRDefault="00197313">
      <w:r>
        <w:separator/>
      </w:r>
    </w:p>
  </w:footnote>
  <w:footnote w:type="continuationSeparator" w:id="0">
    <w:p w14:paraId="5C87F236" w14:textId="77777777" w:rsidR="00197313" w:rsidRDefault="00197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354"/>
    <w:rsid w:val="00197313"/>
    <w:rsid w:val="003A0354"/>
    <w:rsid w:val="00E13AB8"/>
    <w:rsid w:val="00E35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02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widowControl/>
      <w:spacing w:line="360" w:lineRule="auto"/>
      <w:ind w:right="-34"/>
      <w:jc w:val="center"/>
      <w:outlineLvl w:val="0"/>
    </w:pPr>
    <w:rPr>
      <w:rFonts w:ascii="Times New Roman" w:eastAsia="仿宋_GB2312" w:hAnsi="Times New Roman"/>
      <w:b/>
      <w:bCs/>
      <w:kern w:val="44"/>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cs="宋体"/>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rFonts w:cs="宋体"/>
      <w:sz w:val="18"/>
      <w:szCs w:val="18"/>
    </w:rPr>
  </w:style>
  <w:style w:type="paragraph" w:styleId="ab">
    <w:name w:val="annotation subject"/>
    <w:basedOn w:val="a3"/>
    <w:next w:val="a3"/>
    <w:link w:val="ac"/>
    <w:uiPriority w:val="99"/>
    <w:qFormat/>
    <w:rPr>
      <w:b/>
      <w:bCs/>
    </w:rPr>
  </w:style>
  <w:style w:type="table" w:styleId="ad">
    <w:name w:val="Table Grid"/>
    <w:basedOn w:val="a1"/>
    <w:uiPriority w:val="39"/>
    <w:qFormat/>
    <w:rPr>
      <w:rFonts w:ascii="Calibri"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qFormat/>
    <w:rPr>
      <w:sz w:val="21"/>
      <w:szCs w:val="21"/>
    </w:rPr>
  </w:style>
  <w:style w:type="character" w:customStyle="1" w:styleId="aa">
    <w:name w:val="页眉字符"/>
    <w:basedOn w:val="a0"/>
    <w:link w:val="a9"/>
    <w:uiPriority w:val="99"/>
    <w:qFormat/>
    <w:rPr>
      <w:sz w:val="18"/>
      <w:szCs w:val="18"/>
    </w:rPr>
  </w:style>
  <w:style w:type="character" w:customStyle="1" w:styleId="a8">
    <w:name w:val="页脚字符"/>
    <w:basedOn w:val="a0"/>
    <w:link w:val="a7"/>
    <w:uiPriority w:val="99"/>
    <w:rPr>
      <w:sz w:val="18"/>
      <w:szCs w:val="18"/>
    </w:rPr>
  </w:style>
  <w:style w:type="character" w:customStyle="1" w:styleId="a6">
    <w:name w:val="批注框文本字符"/>
    <w:basedOn w:val="a0"/>
    <w:link w:val="a5"/>
    <w:uiPriority w:val="99"/>
    <w:rPr>
      <w:rFonts w:ascii="Calibri" w:eastAsia="宋体" w:hAnsi="Calibri" w:cs="Times New Roman"/>
      <w:sz w:val="18"/>
      <w:szCs w:val="18"/>
    </w:rPr>
  </w:style>
  <w:style w:type="character" w:customStyle="1" w:styleId="a4">
    <w:name w:val="注释文本字符"/>
    <w:basedOn w:val="a0"/>
    <w:link w:val="a3"/>
    <w:uiPriority w:val="99"/>
    <w:qFormat/>
    <w:rPr>
      <w:rFonts w:ascii="Calibri" w:eastAsia="宋体" w:hAnsi="Calibri" w:cs="Times New Roman"/>
    </w:rPr>
  </w:style>
  <w:style w:type="character" w:customStyle="1" w:styleId="ac">
    <w:name w:val="批注主题字符"/>
    <w:basedOn w:val="a4"/>
    <w:link w:val="ab"/>
    <w:uiPriority w:val="99"/>
    <w:qFormat/>
    <w:rPr>
      <w:rFonts w:ascii="Calibri" w:eastAsia="宋体" w:hAnsi="Calibri" w:cs="Times New Roman"/>
      <w:b/>
      <w:bCs/>
    </w:rPr>
  </w:style>
  <w:style w:type="character" w:customStyle="1" w:styleId="10">
    <w:name w:val="标题 1字符"/>
    <w:basedOn w:val="a0"/>
    <w:link w:val="1"/>
    <w:qFormat/>
    <w:rPr>
      <w:rFonts w:ascii="Times New Roman" w:eastAsia="仿宋_GB2312" w:hAnsi="Times New Roman"/>
      <w:b/>
      <w:bCs/>
      <w:kern w:val="44"/>
      <w:sz w:val="36"/>
      <w:szCs w:val="36"/>
    </w:rPr>
  </w:style>
  <w:style w:type="paragraph" w:styleId="af">
    <w:name w:val="List Paragraph"/>
    <w:basedOn w:val="a"/>
    <w:uiPriority w:val="99"/>
    <w:pPr>
      <w:ind w:firstLineChars="200" w:firstLine="420"/>
    </w:pPr>
  </w:style>
  <w:style w:type="paragraph" w:customStyle="1" w:styleId="af0">
    <w:name w:val="主文档"/>
    <w:basedOn w:val="a"/>
    <w:qFormat/>
    <w:pPr>
      <w:spacing w:line="360" w:lineRule="auto"/>
      <w:ind w:firstLineChars="200" w:firstLine="200"/>
    </w:pPr>
    <w:rPr>
      <w:rFonts w:ascii="Times New Roman" w:eastAsia="仿宋" w:hAnsi="Times New Roman"/>
      <w:sz w:val="32"/>
    </w:rPr>
  </w:style>
  <w:style w:type="character" w:customStyle="1" w:styleId="fontstyle01">
    <w:name w:val="fontstyle01"/>
    <w:basedOn w:val="a0"/>
    <w:rPr>
      <w:rFonts w:ascii="Arial Unicode MS" w:eastAsia="Arial Unicode MS" w:hAnsi="Arial Unicode MS" w:cs="Arial Unicode MS" w:hint="eastAsia"/>
      <w:color w:val="000000"/>
      <w:sz w:val="36"/>
      <w:szCs w:val="36"/>
    </w:rPr>
  </w:style>
  <w:style w:type="character" w:customStyle="1" w:styleId="fontstyle11">
    <w:name w:val="fontstyle11"/>
    <w:basedOn w:val="a0"/>
    <w:qFormat/>
    <w:rPr>
      <w:rFonts w:ascii="仿宋" w:eastAsia="仿宋" w:hAnsi="仿宋" w:hint="eastAsia"/>
      <w:color w:val="000000"/>
      <w:sz w:val="28"/>
      <w:szCs w:val="28"/>
    </w:rPr>
  </w:style>
  <w:style w:type="character" w:customStyle="1" w:styleId="fontstyle31">
    <w:name w:val="fontstyle31"/>
    <w:basedOn w:val="a0"/>
    <w:rPr>
      <w:rFonts w:ascii="宋体" w:eastAsia="宋体" w:hAnsi="宋体" w:hint="eastAsia"/>
      <w:color w:val="000000"/>
      <w:sz w:val="28"/>
      <w:szCs w:val="28"/>
    </w:rPr>
  </w:style>
  <w:style w:type="character" w:customStyle="1" w:styleId="fontstyle41">
    <w:name w:val="fontstyle41"/>
    <w:basedOn w:val="a0"/>
    <w:qFormat/>
    <w:rPr>
      <w:rFonts w:ascii="Times New Roman" w:hAnsi="Times New Roman" w:cs="Times New Roman" w:hint="default"/>
      <w:color w:val="000000"/>
      <w:sz w:val="28"/>
      <w:szCs w:val="28"/>
    </w:rPr>
  </w:style>
  <w:style w:type="character" w:styleId="af1">
    <w:name w:val="Hyperlink"/>
    <w:basedOn w:val="a0"/>
    <w:uiPriority w:val="99"/>
    <w:rPr>
      <w:color w:val="0000FF"/>
      <w:u w:val="single"/>
    </w:rPr>
  </w:style>
  <w:style w:type="character" w:customStyle="1" w:styleId="UnresolvedMention">
    <w:name w:val="Unresolved Mention"/>
    <w:basedOn w:val="a0"/>
    <w:uiPriority w:val="99"/>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widowControl/>
      <w:spacing w:line="360" w:lineRule="auto"/>
      <w:ind w:right="-34"/>
      <w:jc w:val="center"/>
      <w:outlineLvl w:val="0"/>
    </w:pPr>
    <w:rPr>
      <w:rFonts w:ascii="Times New Roman" w:eastAsia="仿宋_GB2312" w:hAnsi="Times New Roman"/>
      <w:b/>
      <w:bCs/>
      <w:kern w:val="44"/>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cs="宋体"/>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rFonts w:cs="宋体"/>
      <w:sz w:val="18"/>
      <w:szCs w:val="18"/>
    </w:rPr>
  </w:style>
  <w:style w:type="paragraph" w:styleId="ab">
    <w:name w:val="annotation subject"/>
    <w:basedOn w:val="a3"/>
    <w:next w:val="a3"/>
    <w:link w:val="ac"/>
    <w:uiPriority w:val="99"/>
    <w:qFormat/>
    <w:rPr>
      <w:b/>
      <w:bCs/>
    </w:rPr>
  </w:style>
  <w:style w:type="table" w:styleId="ad">
    <w:name w:val="Table Grid"/>
    <w:basedOn w:val="a1"/>
    <w:uiPriority w:val="39"/>
    <w:qFormat/>
    <w:rPr>
      <w:rFonts w:ascii="Calibri"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qFormat/>
    <w:rPr>
      <w:sz w:val="21"/>
      <w:szCs w:val="21"/>
    </w:rPr>
  </w:style>
  <w:style w:type="character" w:customStyle="1" w:styleId="aa">
    <w:name w:val="页眉字符"/>
    <w:basedOn w:val="a0"/>
    <w:link w:val="a9"/>
    <w:uiPriority w:val="99"/>
    <w:qFormat/>
    <w:rPr>
      <w:sz w:val="18"/>
      <w:szCs w:val="18"/>
    </w:rPr>
  </w:style>
  <w:style w:type="character" w:customStyle="1" w:styleId="a8">
    <w:name w:val="页脚字符"/>
    <w:basedOn w:val="a0"/>
    <w:link w:val="a7"/>
    <w:uiPriority w:val="99"/>
    <w:rPr>
      <w:sz w:val="18"/>
      <w:szCs w:val="18"/>
    </w:rPr>
  </w:style>
  <w:style w:type="character" w:customStyle="1" w:styleId="a6">
    <w:name w:val="批注框文本字符"/>
    <w:basedOn w:val="a0"/>
    <w:link w:val="a5"/>
    <w:uiPriority w:val="99"/>
    <w:rPr>
      <w:rFonts w:ascii="Calibri" w:eastAsia="宋体" w:hAnsi="Calibri" w:cs="Times New Roman"/>
      <w:sz w:val="18"/>
      <w:szCs w:val="18"/>
    </w:rPr>
  </w:style>
  <w:style w:type="character" w:customStyle="1" w:styleId="a4">
    <w:name w:val="注释文本字符"/>
    <w:basedOn w:val="a0"/>
    <w:link w:val="a3"/>
    <w:uiPriority w:val="99"/>
    <w:qFormat/>
    <w:rPr>
      <w:rFonts w:ascii="Calibri" w:eastAsia="宋体" w:hAnsi="Calibri" w:cs="Times New Roman"/>
    </w:rPr>
  </w:style>
  <w:style w:type="character" w:customStyle="1" w:styleId="ac">
    <w:name w:val="批注主题字符"/>
    <w:basedOn w:val="a4"/>
    <w:link w:val="ab"/>
    <w:uiPriority w:val="99"/>
    <w:qFormat/>
    <w:rPr>
      <w:rFonts w:ascii="Calibri" w:eastAsia="宋体" w:hAnsi="Calibri" w:cs="Times New Roman"/>
      <w:b/>
      <w:bCs/>
    </w:rPr>
  </w:style>
  <w:style w:type="character" w:customStyle="1" w:styleId="10">
    <w:name w:val="标题 1字符"/>
    <w:basedOn w:val="a0"/>
    <w:link w:val="1"/>
    <w:qFormat/>
    <w:rPr>
      <w:rFonts w:ascii="Times New Roman" w:eastAsia="仿宋_GB2312" w:hAnsi="Times New Roman"/>
      <w:b/>
      <w:bCs/>
      <w:kern w:val="44"/>
      <w:sz w:val="36"/>
      <w:szCs w:val="36"/>
    </w:rPr>
  </w:style>
  <w:style w:type="paragraph" w:styleId="af">
    <w:name w:val="List Paragraph"/>
    <w:basedOn w:val="a"/>
    <w:uiPriority w:val="99"/>
    <w:pPr>
      <w:ind w:firstLineChars="200" w:firstLine="420"/>
    </w:pPr>
  </w:style>
  <w:style w:type="paragraph" w:customStyle="1" w:styleId="af0">
    <w:name w:val="主文档"/>
    <w:basedOn w:val="a"/>
    <w:qFormat/>
    <w:pPr>
      <w:spacing w:line="360" w:lineRule="auto"/>
      <w:ind w:firstLineChars="200" w:firstLine="200"/>
    </w:pPr>
    <w:rPr>
      <w:rFonts w:ascii="Times New Roman" w:eastAsia="仿宋" w:hAnsi="Times New Roman"/>
      <w:sz w:val="32"/>
    </w:rPr>
  </w:style>
  <w:style w:type="character" w:customStyle="1" w:styleId="fontstyle01">
    <w:name w:val="fontstyle01"/>
    <w:basedOn w:val="a0"/>
    <w:rPr>
      <w:rFonts w:ascii="Arial Unicode MS" w:eastAsia="Arial Unicode MS" w:hAnsi="Arial Unicode MS" w:cs="Arial Unicode MS" w:hint="eastAsia"/>
      <w:color w:val="000000"/>
      <w:sz w:val="36"/>
      <w:szCs w:val="36"/>
    </w:rPr>
  </w:style>
  <w:style w:type="character" w:customStyle="1" w:styleId="fontstyle11">
    <w:name w:val="fontstyle11"/>
    <w:basedOn w:val="a0"/>
    <w:qFormat/>
    <w:rPr>
      <w:rFonts w:ascii="仿宋" w:eastAsia="仿宋" w:hAnsi="仿宋" w:hint="eastAsia"/>
      <w:color w:val="000000"/>
      <w:sz w:val="28"/>
      <w:szCs w:val="28"/>
    </w:rPr>
  </w:style>
  <w:style w:type="character" w:customStyle="1" w:styleId="fontstyle31">
    <w:name w:val="fontstyle31"/>
    <w:basedOn w:val="a0"/>
    <w:rPr>
      <w:rFonts w:ascii="宋体" w:eastAsia="宋体" w:hAnsi="宋体" w:hint="eastAsia"/>
      <w:color w:val="000000"/>
      <w:sz w:val="28"/>
      <w:szCs w:val="28"/>
    </w:rPr>
  </w:style>
  <w:style w:type="character" w:customStyle="1" w:styleId="fontstyle41">
    <w:name w:val="fontstyle41"/>
    <w:basedOn w:val="a0"/>
    <w:qFormat/>
    <w:rPr>
      <w:rFonts w:ascii="Times New Roman" w:hAnsi="Times New Roman" w:cs="Times New Roman" w:hint="default"/>
      <w:color w:val="000000"/>
      <w:sz w:val="28"/>
      <w:szCs w:val="28"/>
    </w:rPr>
  </w:style>
  <w:style w:type="character" w:styleId="af1">
    <w:name w:val="Hyperlink"/>
    <w:basedOn w:val="a0"/>
    <w:uiPriority w:val="99"/>
    <w:rPr>
      <w:color w:val="0000FF"/>
      <w:u w:val="single"/>
    </w:rPr>
  </w:style>
  <w:style w:type="character" w:customStyle="1" w:styleId="UnresolvedMention">
    <w:name w:val="Unresolved Mention"/>
    <w:basedOn w:val="a0"/>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21457;&#36865;&#33267;&#37038;&#31665;tfwttzhz@tfcci.com.cn"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CC52DA-2D76-094F-A426-A6155062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820</Words>
  <Characters>4678</Characters>
  <Application>Microsoft Macintosh Word</Application>
  <DocSecurity>4</DocSecurity>
  <Lines>38</Lines>
  <Paragraphs>10</Paragraphs>
  <ScaleCrop>false</ScaleCrop>
  <Company>Microsoft</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Alison</cp:lastModifiedBy>
  <cp:revision>2</cp:revision>
  <cp:lastPrinted>2018-10-18T07:23:00Z</cp:lastPrinted>
  <dcterms:created xsi:type="dcterms:W3CDTF">2020-09-02T06:14:00Z</dcterms:created>
  <dcterms:modified xsi:type="dcterms:W3CDTF">2020-09-02T06:14:00Z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